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2364E8" w14:textId="55B0405B" w:rsidR="00293D7E" w:rsidRDefault="00840D97" w:rsidP="00293D7E">
      <w:pPr>
        <w:widowControl/>
        <w:wordWrap/>
        <w:autoSpaceDE/>
        <w:autoSpaceDN/>
        <w:jc w:val="left"/>
        <w:rPr>
          <w:b/>
          <w:sz w:val="24"/>
          <w:szCs w:val="24"/>
        </w:rPr>
      </w:pPr>
      <w:r>
        <w:rPr>
          <w:b/>
          <w:noProof/>
          <w:sz w:val="24"/>
        </w:rPr>
        <w:pict w14:anchorId="3DAE1DBB">
          <v:group id="Report_Footer" o:spid="_x0000_s2159" style="position:absolute;margin-left:-5.6pt;margin-top:558.45pt;width:461.8pt;height:159.75pt;z-index:251665598" coordorigin="1328,12870" coordsize="9236,3195">
            <v:shapetype id="_x0000_t202" coordsize="21600,21600" o:spt="202" path="m,l,21600r21600,l21600,xe">
              <v:stroke joinstyle="miter"/>
              <v:path gradientshapeok="t" o:connecttype="rect"/>
            </v:shapetype>
            <v:shape id="Overall_Grade" o:spid="_x0000_s2072" type="#_x0000_t202" style="position:absolute;left:2820;top:15559;width:836;height:506;visibility:visible;mso-position-vertical-relative:margin;mso-width-relative:margin;mso-height-relative:margin;v-text-anchor:middle" o:regroupid="2" filled="f" stroked="f">
              <v:textbox style="mso-next-textbox:#Overall_Grade;mso-fit-shape-to-text:t" inset="0,0,0,0">
                <w:txbxContent>
                  <w:p w14:paraId="4D51A76B" w14:textId="2E06B0DB" w:rsidR="00A8416B" w:rsidRPr="0091612F" w:rsidRDefault="00EC5B82" w:rsidP="0038057E">
                    <w:pPr>
                      <w:jc w:val="center"/>
                      <w:rPr>
                        <w:rFonts w:ascii="Times New Roman" w:hAnsi="Times New Roman" w:cs="Times New Roman"/>
                        <w:sz w:val="44"/>
                        <w:szCs w:val="40"/>
                      </w:rPr>
                    </w:pPr>
                    <w:r>
                      <w:rPr>
                        <w:rFonts w:ascii="Times New Roman" w:hAnsi="Times New Roman" w:cs="Times New Roman"/>
                        <w:sz w:val="44"/>
                        <w:szCs w:val="40"/>
                      </w:rPr>
                      <w:t>A</w:t>
                    </w:r>
                  </w:p>
                </w:txbxContent>
              </v:textbox>
            </v:shape>
            <v:shape id="Comments" o:spid="_x0000_s2066" type="#_x0000_t202" style="position:absolute;left:1328;top:12870;width:9236;height:2452;visibility:visible" o:regroupid="2">
              <v:textbox style="mso-next-textbox:#Comments">
                <w:txbxContent>
                  <w:p w14:paraId="5546498F" w14:textId="77777777" w:rsidR="00EC5B82" w:rsidRDefault="00EC5B82" w:rsidP="008D3D0A">
                    <w:pPr>
                      <w:jc w:val="left"/>
                      <w:rPr>
                        <w:rFonts w:ascii="Autumn in September" w:hAnsi="Autumn in September"/>
                        <w:sz w:val="44"/>
                        <w:szCs w:val="44"/>
                      </w:rPr>
                    </w:pPr>
                    <w:r>
                      <w:rPr>
                        <w:rFonts w:ascii="Autumn in September" w:hAnsi="Autumn in September"/>
                        <w:sz w:val="44"/>
                        <w:szCs w:val="44"/>
                      </w:rPr>
                      <w:t xml:space="preserve">Great job, </w:t>
                    </w:r>
                    <w:proofErr w:type="spellStart"/>
                    <w:r>
                      <w:rPr>
                        <w:rFonts w:ascii="Autumn in September" w:hAnsi="Autumn in September"/>
                        <w:sz w:val="44"/>
                        <w:szCs w:val="44"/>
                      </w:rPr>
                      <w:t>Gildong</w:t>
                    </w:r>
                    <w:proofErr w:type="spellEnd"/>
                    <w:r>
                      <w:rPr>
                        <w:rFonts w:ascii="Autumn in September" w:hAnsi="Autumn in September"/>
                        <w:sz w:val="44"/>
                        <w:szCs w:val="44"/>
                      </w:rPr>
                      <w:t xml:space="preserve">! </w:t>
                    </w:r>
                    <w:proofErr w:type="spellStart"/>
                    <w:r>
                      <w:rPr>
                        <w:rFonts w:ascii="Autumn in September" w:hAnsi="Autumn in September"/>
                        <w:sz w:val="44"/>
                        <w:szCs w:val="44"/>
                      </w:rPr>
                      <w:t>Gildong</w:t>
                    </w:r>
                    <w:proofErr w:type="spellEnd"/>
                    <w:r>
                      <w:rPr>
                        <w:rFonts w:ascii="Autumn in September" w:hAnsi="Autumn in September"/>
                        <w:sz w:val="44"/>
                        <w:szCs w:val="44"/>
                      </w:rPr>
                      <w:t xml:space="preserve"> used some great examples to justify his reasoning</w:t>
                    </w:r>
                  </w:p>
                  <w:p w14:paraId="5E4E1B42" w14:textId="77777777" w:rsidR="00EC5B82" w:rsidRDefault="00EC5B82" w:rsidP="008D3D0A">
                    <w:pPr>
                      <w:jc w:val="left"/>
                      <w:rPr>
                        <w:rFonts w:ascii="Autumn in September" w:hAnsi="Autumn in September"/>
                        <w:sz w:val="44"/>
                        <w:szCs w:val="44"/>
                      </w:rPr>
                    </w:pPr>
                    <w:proofErr w:type="spellStart"/>
                    <w:r>
                      <w:rPr>
                        <w:rFonts w:ascii="Autumn in September" w:hAnsi="Autumn in September"/>
                        <w:sz w:val="44"/>
                        <w:szCs w:val="44"/>
                      </w:rPr>
                      <w:t>Gildong</w:t>
                    </w:r>
                    <w:proofErr w:type="spellEnd"/>
                    <w:r>
                      <w:rPr>
                        <w:rFonts w:ascii="Autumn in September" w:hAnsi="Autumn in September"/>
                        <w:sz w:val="44"/>
                        <w:szCs w:val="44"/>
                      </w:rPr>
                      <w:t xml:space="preserve"> had some errors with his past tense verb forms, e.g. "I </w:t>
                    </w:r>
                    <w:proofErr w:type="spellStart"/>
                    <w:r>
                      <w:rPr>
                        <w:rFonts w:ascii="Autumn in September" w:hAnsi="Autumn in September"/>
                        <w:sz w:val="44"/>
                        <w:szCs w:val="44"/>
                      </w:rPr>
                      <w:t>eated</w:t>
                    </w:r>
                    <w:proofErr w:type="spellEnd"/>
                    <w:r>
                      <w:rPr>
                        <w:rFonts w:ascii="Autumn in September" w:hAnsi="Autumn in September"/>
                        <w:sz w:val="44"/>
                        <w:szCs w:val="44"/>
                      </w:rPr>
                      <w:t>"</w:t>
                    </w:r>
                  </w:p>
                  <w:p w14:paraId="77CF1ED8" w14:textId="7578955B" w:rsidR="00767365" w:rsidRPr="008D3D0A" w:rsidRDefault="00EC5B82" w:rsidP="008D3D0A">
                    <w:pPr>
                      <w:jc w:val="left"/>
                      <w:rPr>
                        <w:rFonts w:ascii="Autumn in September" w:hAnsi="Autumn in September"/>
                        <w:sz w:val="44"/>
                        <w:szCs w:val="44"/>
                      </w:rPr>
                    </w:pPr>
                    <w:proofErr w:type="spellStart"/>
                    <w:r>
                      <w:rPr>
                        <w:rFonts w:ascii="Autumn in September" w:hAnsi="Autumn in September"/>
                        <w:sz w:val="44"/>
                        <w:szCs w:val="44"/>
                      </w:rPr>
                      <w:t>Gildong</w:t>
                    </w:r>
                    <w:proofErr w:type="spellEnd"/>
                    <w:r>
                      <w:rPr>
                        <w:rFonts w:ascii="Autumn in September" w:hAnsi="Autumn in September"/>
                        <w:sz w:val="44"/>
                        <w:szCs w:val="44"/>
                      </w:rPr>
                      <w:t xml:space="preserve"> had wonderful, meaningful gestures to accompany his actions</w:t>
                    </w:r>
                  </w:p>
                </w:txbxContent>
              </v:textbox>
            </v:shape>
            <w10:anchorlock/>
          </v:group>
        </w:pict>
      </w:r>
      <w:r>
        <w:rPr>
          <w:rFonts w:cstheme="minorHAnsi"/>
          <w:b/>
          <w:noProof/>
          <w:szCs w:val="24"/>
        </w:rPr>
        <w:pict w14:anchorId="12762123">
          <v:group id="Pronunciation_Scores" o:spid="_x0000_s2154" style="position:absolute;margin-left:76.35pt;margin-top:138.3pt;width:379.85pt;height:23.5pt;z-index:251669562" coordorigin="2967,4467" coordsize="7597,470">
            <v:shape id="Pronunciation_C" o:spid="_x0000_s2107" type="#_x0000_t202" style="position:absolute;left:9047;top:4467;width:1517;height:448;visibility:visible;mso-position-vertical-relative:margin;mso-width-relative:margin;mso-height-relative:margin;v-text-anchor:middle" filled="f" stroked="f">
              <v:textbox style="mso-next-textbox:#Pronunciation_C" inset="0,,0">
                <w:txbxContent>
                  <w:p w14:paraId="4982DE5C" w14:textId="7E411ECF" w:rsidR="0007509C" w:rsidRPr="002A6C4E" w:rsidRDefault="0007509C" w:rsidP="0007509C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Pronunciation_B" o:spid="_x0000_s2108" type="#_x0000_t202" style="position:absolute;left:7524;top:4467;width:1517;height:448;visibility:visible;mso-position-vertical-relative:margin;mso-width-relative:margin;mso-height-relative:margin;v-text-anchor:middle" filled="f" stroked="f">
              <v:textbox style="mso-next-textbox:#Pronunciation_B" inset="0,,0">
                <w:txbxContent>
                  <w:p w14:paraId="3C994E48" w14:textId="2347EE67" w:rsidR="0007509C" w:rsidRPr="002A6C4E" w:rsidRDefault="0007509C" w:rsidP="0007509C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Pronunciation_B+" o:spid="_x0000_s2109" type="#_x0000_t202" style="position:absolute;left:6002;top:4467;width:1517;height:448;visibility:visible;mso-position-vertical-relative:margin;mso-width-relative:margin;mso-height-relative:margin;v-text-anchor:middle" filled="f" stroked="f">
              <v:textbox style="mso-next-textbox:#Pronunciation_B+" inset="0,,0">
                <w:txbxContent>
                  <w:p w14:paraId="605CF858" w14:textId="19919AFF" w:rsidR="0007509C" w:rsidRPr="002A6C4E" w:rsidRDefault="0007509C" w:rsidP="0007509C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Pronunciation_A" o:spid="_x0000_s2110" type="#_x0000_t202" style="position:absolute;left:4493;top:4489;width:1517;height:448;visibility:visible;mso-position-vertical-relative:margin;mso-width-relative:margin;mso-height-relative:margin;v-text-anchor:middle" filled="f" stroked="f">
              <v:textbox style="mso-next-textbox:#Pronunciation_A" inset="0,,0">
                <w:txbxContent>
                  <w:p w14:paraId="69B04027" w14:textId="3C2FC99E" w:rsidR="0007509C" w:rsidRPr="002A6C4E" w:rsidRDefault="00EC5B82" w:rsidP="0007509C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  <w:t>A</w:t>
                    </w:r>
                  </w:p>
                </w:txbxContent>
              </v:textbox>
            </v:shape>
            <v:shape id="Pronunciation_A+" o:spid="_x0000_s2111" type="#_x0000_t202" style="position:absolute;left:2967;top:4467;width:1517;height:448;visibility:visible;mso-position-vertical-relative:margin;mso-width-relative:margin;mso-height-relative:margin;v-text-anchor:middle" filled="f" stroked="f">
              <v:textbox style="mso-next-textbox:#Pronunciation_A+" inset="0,,0">
                <w:txbxContent>
                  <w:p w14:paraId="2999FF7F" w14:textId="02953E9E" w:rsidR="0007509C" w:rsidRPr="002A6C4E" w:rsidRDefault="0007509C" w:rsidP="0007509C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</w:p>
                </w:txbxContent>
              </v:textbox>
            </v:shape>
            <w10:anchorlock/>
          </v:group>
        </w:pict>
      </w:r>
      <w:r>
        <w:rPr>
          <w:rFonts w:cstheme="minorHAnsi"/>
          <w:noProof/>
          <w:sz w:val="12"/>
          <w:szCs w:val="20"/>
        </w:rPr>
        <w:pict w14:anchorId="64A62C36">
          <v:group id="Report_Header" o:spid="_x0000_s2156" style="position:absolute;margin-left:66.6pt;margin-top:4.7pt;width:387.9pt;height:51.25pt;z-index:251689984" coordorigin="2772,1795" coordsize="7758,1025">
            <v:shape id="Date" o:spid="_x0000_s2053" type="#_x0000_t202" alt="" style="position:absolute;left:8771;top:2315;width:1759;height:461;visibility:visible;mso-position-vertical-relative:margin;mso-width-relative:margin;mso-height-relative:margin;v-text-anchor:middle" o:regroupid="1" filled="f" stroked="f">
              <v:textbox style="mso-next-textbox:#Date" inset="0,,0">
                <w:txbxContent>
                  <w:p w14:paraId="0C758557" w14:textId="37EA175A" w:rsidR="00293D7E" w:rsidRPr="008D3D0A" w:rsidRDefault="00EC5B82" w:rsidP="00CD474E">
                    <w:pPr>
                      <w:jc w:val="center"/>
                      <w:rPr>
                        <w:rFonts w:cstheme="minorHAnsi"/>
                        <w:sz w:val="28"/>
                        <w:szCs w:val="28"/>
                      </w:rPr>
                    </w:pPr>
                    <w:r>
                      <w:rPr>
                        <w:rFonts w:cstheme="minorHAnsi"/>
                        <w:sz w:val="28"/>
                        <w:szCs w:val="28"/>
                      </w:rPr>
                      <w:t>Nov. 2024</w:t>
                    </w:r>
                  </w:p>
                </w:txbxContent>
              </v:textbox>
            </v:shape>
            <v:shape id="Korean_Teacher" o:spid="_x0000_s2051" type="#_x0000_t202" style="position:absolute;left:6479;top:2233;width:1533;height:587;visibility:visible;mso-position-vertical-relative:margin;mso-width-relative:margin;mso-height-relative:margin;v-text-anchor:middle" o:regroupid="1" filled="f" stroked="f">
              <v:textbox style="mso-next-textbox:#Korean_Teacher" inset="0,,0">
                <w:txbxContent>
                  <w:p w14:paraId="74E60FAC" w14:textId="7CF0AB57" w:rsidR="00293D7E" w:rsidRPr="008D3D0A" w:rsidRDefault="00EC5B82" w:rsidP="00B93B59">
                    <w:pPr>
                      <w:jc w:val="center"/>
                      <w:rPr>
                        <w:rFonts w:ascii="궁서" w:eastAsia="궁서" w:hAnsi="궁서" w:cs="Times New Roman"/>
                        <w:sz w:val="28"/>
                        <w:szCs w:val="28"/>
                      </w:rPr>
                    </w:pPr>
                    <w:r>
                      <w:rPr>
                        <w:rFonts w:ascii="궁서" w:eastAsia="궁서" w:hAnsi="궁서" w:cs="Times New Roman"/>
                        <w:sz w:val="28"/>
                        <w:szCs w:val="28"/>
                      </w:rPr>
                      <w:t>김미정</w:t>
                    </w:r>
                  </w:p>
                </w:txbxContent>
              </v:textbox>
            </v:shape>
            <v:shape id="Native_Teacher" o:spid="_x0000_s2052" type="#_x0000_t202" style="position:absolute;left:2890;top:2324;width:1790;height:463;visibility:visible;mso-position-vertical-relative:margin;mso-width-relative:margin;mso-height-relative:margin;v-text-anchor:middle" o:regroupid="1" filled="f" stroked="f">
              <v:textbox style="mso-next-textbox:#Native_Teacher" inset="0,,0">
                <w:txbxContent>
                  <w:p w14:paraId="0CE8220E" w14:textId="47F429B4" w:rsidR="00293D7E" w:rsidRPr="008D3D0A" w:rsidRDefault="00EC5B82" w:rsidP="00715ADC">
                    <w:pPr>
                      <w:jc w:val="center"/>
                      <w:rPr>
                        <w:rFonts w:cstheme="minorHAnsi"/>
                        <w:sz w:val="28"/>
                        <w:szCs w:val="28"/>
                      </w:rPr>
                    </w:pPr>
                    <w:r>
                      <w:rPr>
                        <w:rFonts w:cstheme="minorHAnsi"/>
                        <w:sz w:val="28"/>
                        <w:szCs w:val="28"/>
                      </w:rPr>
                      <w:t>Warren</w:t>
                    </w:r>
                  </w:p>
                </w:txbxContent>
              </v:textbox>
            </v:shape>
            <v:shape id="Grade" o:spid="_x0000_s2054" type="#_x0000_t202" style="position:absolute;left:8893;top:1875;width:1637;height:461;visibility:visible;mso-position-vertical-relative:margin;mso-width-relative:margin;mso-height-relative:margin;v-text-anchor:middle" o:regroupid="1" filled="f" stroked="f">
              <v:textbox style="mso-next-textbox:#Grade" inset="0,,0">
                <w:txbxContent>
                  <w:p w14:paraId="483B8990" w14:textId="5A3BECB1" w:rsidR="00293D7E" w:rsidRPr="008D3D0A" w:rsidRDefault="00EC5B82" w:rsidP="00777B02">
                    <w:pPr>
                      <w:jc w:val="center"/>
                      <w:rPr>
                        <w:rFonts w:cstheme="minorHAnsi"/>
                        <w:sz w:val="28"/>
                        <w:szCs w:val="28"/>
                      </w:rPr>
                    </w:pPr>
                    <w:r>
                      <w:rPr>
                        <w:rFonts w:cstheme="minorHAnsi"/>
                        <w:sz w:val="28"/>
                        <w:szCs w:val="28"/>
                      </w:rPr>
                      <w:t>Artemis</w:t>
                    </w:r>
                  </w:p>
                </w:txbxContent>
              </v:textbox>
            </v:shape>
            <v:shape id="Korean_Name" o:spid="_x0000_s2069" type="#_x0000_t202" style="position:absolute;left:6250;top:1795;width:1762;height:587;visibility:visible;mso-position-vertical-relative:margin;mso-width-relative:margin;mso-height-relative:margin;v-text-anchor:middle" o:regroupid="1" filled="f" stroked="f">
              <v:textbox style="mso-next-textbox:#Korean_Name" inset="0,,0">
                <w:txbxContent>
                  <w:p w14:paraId="088276B6" w14:textId="30702B5A" w:rsidR="00767365" w:rsidRPr="008D3D0A" w:rsidRDefault="00EC5B82" w:rsidP="001356A7">
                    <w:pPr>
                      <w:jc w:val="center"/>
                      <w:rPr>
                        <w:rFonts w:ascii="궁서" w:eastAsia="궁서" w:hAnsi="궁서" w:cs="Times New Roman"/>
                        <w:sz w:val="28"/>
                        <w:szCs w:val="28"/>
                      </w:rPr>
                    </w:pPr>
                    <w:r>
                      <w:rPr>
                        <w:rFonts w:ascii="궁서" w:eastAsia="궁서" w:hAnsi="궁서" w:cs="Times New Roman"/>
                        <w:sz w:val="28"/>
                        <w:szCs w:val="28"/>
                      </w:rPr>
                      <w:t>홍길동</w:t>
                    </w:r>
                  </w:p>
                </w:txbxContent>
              </v:textbox>
            </v:shape>
            <v:shape id="English_Name" o:spid="_x0000_s2068" type="#_x0000_t202" style="position:absolute;left:2772;top:1887;width:1908;height:463;visibility:visible;mso-position-vertical-relative:margin;mso-width-relative:margin;mso-height-relative:margin;v-text-anchor:middle" o:regroupid="1" filled="f" stroked="f">
              <v:textbox style="mso-next-textbox:#English_Name" inset="0,,0">
                <w:txbxContent>
                  <w:p w14:paraId="3E2E930C" w14:textId="72EAB009" w:rsidR="00767365" w:rsidRPr="008D3D0A" w:rsidRDefault="00EC5B82" w:rsidP="00715ADC">
                    <w:pPr>
                      <w:jc w:val="center"/>
                      <w:rPr>
                        <w:rFonts w:cstheme="minorHAnsi"/>
                        <w:sz w:val="28"/>
                        <w:szCs w:val="28"/>
                      </w:rPr>
                    </w:pPr>
                    <w:proofErr w:type="spellStart"/>
                    <w:r>
                      <w:rPr>
                        <w:rFonts w:cstheme="minorHAnsi"/>
                        <w:sz w:val="28"/>
                        <w:szCs w:val="28"/>
                      </w:rPr>
                      <w:t>Gildong</w:t>
                    </w:r>
                    <w:proofErr w:type="spellEnd"/>
                  </w:p>
                </w:txbxContent>
              </v:textbox>
            </v:shape>
          </v:group>
        </w:pict>
      </w:r>
      <w:r>
        <w:rPr>
          <w:rFonts w:cstheme="minorHAnsi"/>
          <w:noProof/>
          <w:sz w:val="12"/>
          <w:szCs w:val="20"/>
        </w:rPr>
        <w:pict w14:anchorId="562DCED9">
          <v:group id="Fluency_Scores" o:spid="_x0000_s2153" style="position:absolute;margin-left:76.35pt;margin-top:217.95pt;width:379.85pt;height:22.4pt;z-index:251668085" coordorigin="2967,6060" coordsize="7597,448">
            <v:shape id="Fluency_C" o:spid="_x0000_s2120" type="#_x0000_t202" style="position:absolute;left:9047;top:6060;width:1517;height:448;visibility:visible;mso-position-vertical-relative:margin;mso-width-relative:margin;mso-height-relative:margin;v-text-anchor:middle" filled="f" stroked="f">
              <v:textbox style="mso-next-textbox:#Fluency_C" inset="0,,0">
                <w:txbxContent>
                  <w:p w14:paraId="71B91315" w14:textId="4D946F13" w:rsidR="00F15E14" w:rsidRPr="002A6C4E" w:rsidRDefault="00F15E14" w:rsidP="00B26346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Fluency_B" o:spid="_x0000_s2121" type="#_x0000_t202" style="position:absolute;left:7524;top:6060;width:1517;height:448;visibility:visible;mso-position-vertical-relative:margin;mso-width-relative:margin;mso-height-relative:margin;v-text-anchor:middle" filled="f" stroked="f">
              <v:textbox style="mso-next-textbox:#Fluency_B" inset="0,,0">
                <w:txbxContent>
                  <w:p w14:paraId="641E008B" w14:textId="5275F7BB" w:rsidR="00F15E14" w:rsidRPr="002A6C4E" w:rsidRDefault="00F15E14" w:rsidP="00B26346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Fluency_B+" o:spid="_x0000_s2122" type="#_x0000_t202" style="position:absolute;left:6002;top:6060;width:1517;height:448;visibility:visible;mso-position-vertical-relative:margin;mso-width-relative:margin;mso-height-relative:margin;v-text-anchor:middle" filled="f" stroked="f">
              <v:textbox style="mso-next-textbox:#Fluency_B+" inset="0,,0">
                <w:txbxContent>
                  <w:p w14:paraId="6E07AE55" w14:textId="12AD93E2" w:rsidR="00F15E14" w:rsidRPr="002A6C4E" w:rsidRDefault="00F15E14" w:rsidP="00B26346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Fluency_A" o:spid="_x0000_s2123" type="#_x0000_t202" style="position:absolute;left:4493;top:6060;width:1517;height:448;visibility:visible;mso-position-vertical-relative:margin;mso-width-relative:margin;mso-height-relative:margin;v-text-anchor:middle" filled="f" stroked="f">
              <v:textbox style="mso-next-textbox:#Fluency_A" inset="0,,0">
                <w:txbxContent>
                  <w:p w14:paraId="37B7EAEA" w14:textId="1056942F" w:rsidR="00F15E14" w:rsidRPr="002A6C4E" w:rsidRDefault="00EC5B82" w:rsidP="00B26346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  <w:t>A</w:t>
                    </w:r>
                  </w:p>
                </w:txbxContent>
              </v:textbox>
            </v:shape>
            <v:shape id="Fluency_A+" o:spid="_x0000_s2124" type="#_x0000_t202" style="position:absolute;left:2967;top:6060;width:1517;height:448;visibility:visible;mso-position-vertical-relative:margin;mso-width-relative:margin;mso-height-relative:margin;v-text-anchor:middle" filled="f" stroked="f">
              <v:textbox style="mso-next-textbox:#Fluency_A+" inset="0,,0">
                <w:txbxContent>
                  <w:p w14:paraId="25BBEC8D" w14:textId="61D33264" w:rsidR="00F15E14" w:rsidRPr="002A6C4E" w:rsidRDefault="00F15E14" w:rsidP="00B26346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</w:p>
                </w:txbxContent>
              </v:textbox>
            </v:shape>
            <w10:anchorlock/>
          </v:group>
        </w:pict>
      </w:r>
      <w:r>
        <w:rPr>
          <w:rFonts w:cstheme="minorHAnsi"/>
          <w:noProof/>
          <w:sz w:val="12"/>
          <w:szCs w:val="20"/>
        </w:rPr>
        <w:pict w14:anchorId="5A6C0915">
          <v:group id="Manner_Scores" o:spid="_x0000_s2152" style="position:absolute;margin-left:76.35pt;margin-top:297.6pt;width:379.85pt;height:22.4pt;z-index:251667437" coordorigin="2967,7653" coordsize="7597,448">
            <v:shape id="Manner_C" o:spid="_x0000_s2114" type="#_x0000_t202" style="position:absolute;left:9047;top:7653;width:1517;height:448;visibility:visible;mso-position-vertical-relative:margin;mso-width-relative:margin;mso-height-relative:margin;v-text-anchor:middle" filled="f" stroked="f">
              <v:textbox style="mso-next-textbox:#Manner_C" inset="0,,0">
                <w:txbxContent>
                  <w:p w14:paraId="79DC2266" w14:textId="62D68B1C" w:rsidR="00F15E14" w:rsidRPr="002A6C4E" w:rsidRDefault="00F15E14" w:rsidP="0007509C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Manner_B" o:spid="_x0000_s2115" type="#_x0000_t202" style="position:absolute;left:7524;top:7653;width:1517;height:448;visibility:visible;mso-position-vertical-relative:margin;mso-width-relative:margin;mso-height-relative:margin;v-text-anchor:middle" filled="f" stroked="f">
              <v:textbox style="mso-next-textbox:#Manner_B" inset="0,,0">
                <w:txbxContent>
                  <w:p w14:paraId="0D208CC8" w14:textId="5BA38F0E" w:rsidR="00F15E14" w:rsidRPr="002A6C4E" w:rsidRDefault="00F15E14" w:rsidP="0007509C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Manner_B+" o:spid="_x0000_s2116" type="#_x0000_t202" style="position:absolute;left:6002;top:7653;width:1517;height:448;visibility:visible;mso-position-vertical-relative:margin;mso-width-relative:margin;mso-height-relative:margin;v-text-anchor:middle" filled="f" stroked="f">
              <v:textbox style="mso-next-textbox:#Manner_B+" inset="0,,0">
                <w:txbxContent>
                  <w:p w14:paraId="34C59386" w14:textId="2CB3FCC8" w:rsidR="00F15E14" w:rsidRPr="002A6C4E" w:rsidRDefault="00F15E14" w:rsidP="0007509C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Manner_A" o:spid="_x0000_s2117" type="#_x0000_t202" style="position:absolute;left:4493;top:7653;width:1517;height:448;visibility:visible;mso-position-vertical-relative:margin;mso-width-relative:margin;mso-height-relative:margin;v-text-anchor:middle" filled="f" stroked="f">
              <v:textbox style="mso-next-textbox:#Manner_A" inset="0,,0">
                <w:txbxContent>
                  <w:p w14:paraId="1AB93E5E" w14:textId="647F841F" w:rsidR="00F15E14" w:rsidRPr="002A6C4E" w:rsidRDefault="00EC5B82" w:rsidP="0007509C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  <w:t>A</w:t>
                    </w:r>
                  </w:p>
                </w:txbxContent>
              </v:textbox>
            </v:shape>
            <v:shape id="Manner_A+" o:spid="_x0000_s2118" type="#_x0000_t202" style="position:absolute;left:2967;top:7653;width:1517;height:448;visibility:visible;mso-position-vertical-relative:margin;mso-width-relative:margin;mso-height-relative:margin;v-text-anchor:middle" filled="f" stroked="f">
              <v:textbox style="mso-next-textbox:#Manner_A+" inset="0,,0">
                <w:txbxContent>
                  <w:p w14:paraId="4F9A68F3" w14:textId="4E8B359C" w:rsidR="00F15E14" w:rsidRPr="002A6C4E" w:rsidRDefault="00F15E14" w:rsidP="0007509C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</w:p>
                </w:txbxContent>
              </v:textbox>
            </v:shape>
            <w10:anchorlock/>
          </v:group>
        </w:pict>
      </w:r>
      <w:r>
        <w:rPr>
          <w:rFonts w:cstheme="minorHAnsi"/>
          <w:noProof/>
          <w:sz w:val="18"/>
          <w:szCs w:val="18"/>
        </w:rPr>
        <w:pict w14:anchorId="128FF79E">
          <v:group id="Effort_Scores" o:spid="_x0000_s2149" style="position:absolute;margin-left:76.35pt;margin-top:456.95pt;width:379.85pt;height:22.4pt;z-index:251666623" coordorigin="2967,10840" coordsize="7597,448">
            <v:shape id="Effort_C" o:spid="_x0000_s2144" type="#_x0000_t202" style="position:absolute;left:9047;top:10840;width:1517;height:448;visibility:visible;mso-position-vertical-relative:margin;mso-width-relative:margin;mso-height-relative:margin;v-text-anchor:middle" filled="f" stroked="f">
              <v:textbox style="mso-next-textbox:#Effort_C" inset="0,,0">
                <w:txbxContent>
                  <w:p w14:paraId="49879500" w14:textId="15A69A58" w:rsidR="00BD2BBD" w:rsidRPr="002A6C4E" w:rsidRDefault="00BD2BBD" w:rsidP="0007509C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Effort_B" o:spid="_x0000_s2145" type="#_x0000_t202" style="position:absolute;left:7524;top:10840;width:1517;height:448;visibility:visible;mso-position-vertical-relative:margin;mso-width-relative:margin;mso-height-relative:margin;v-text-anchor:middle" filled="f" stroked="f">
              <v:textbox style="mso-next-textbox:#Effort_B" inset="0,,0">
                <w:txbxContent>
                  <w:p w14:paraId="716BEDF3" w14:textId="337BD0FD" w:rsidR="00BD2BBD" w:rsidRPr="002A6C4E" w:rsidRDefault="00BD2BBD" w:rsidP="0007509C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Effort_B+" o:spid="_x0000_s2146" type="#_x0000_t202" style="position:absolute;left:6002;top:10840;width:1517;height:448;visibility:visible;mso-position-vertical-relative:margin;mso-width-relative:margin;mso-height-relative:margin;v-text-anchor:middle" filled="f" stroked="f">
              <v:textbox style="mso-next-textbox:#Effort_B+" inset="0,,0">
                <w:txbxContent>
                  <w:p w14:paraId="54947205" w14:textId="300D3FC8" w:rsidR="00BD2BBD" w:rsidRPr="002A6C4E" w:rsidRDefault="00BD2BBD" w:rsidP="0007509C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Effort_A" o:spid="_x0000_s2147" type="#_x0000_t202" style="position:absolute;left:4493;top:10840;width:1517;height:448;visibility:visible;mso-position-vertical-relative:margin;mso-width-relative:margin;mso-height-relative:margin;v-text-anchor:middle" filled="f" stroked="f">
              <v:textbox style="mso-next-textbox:#Effort_A" inset="0,,0">
                <w:txbxContent>
                  <w:p w14:paraId="5DE715A3" w14:textId="154DD64A" w:rsidR="00BD2BBD" w:rsidRPr="002A6C4E" w:rsidRDefault="00EC5B82" w:rsidP="0007509C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  <w:t>A</w:t>
                    </w:r>
                  </w:p>
                </w:txbxContent>
              </v:textbox>
            </v:shape>
            <v:shape id="Effort_A+" o:spid="_x0000_s2148" type="#_x0000_t202" style="position:absolute;left:2967;top:10840;width:1517;height:448;visibility:visible;mso-position-vertical-relative:margin;mso-width-relative:margin;mso-height-relative:margin;v-text-anchor:middle" filled="f" stroked="f">
              <v:textbox style="mso-next-textbox:#Effort_A+" inset="0,,0">
                <w:txbxContent>
                  <w:p w14:paraId="0535F6AB" w14:textId="5712D2C3" w:rsidR="00BD2BBD" w:rsidRPr="002A6C4E" w:rsidRDefault="00BD2BBD" w:rsidP="0007509C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</w:p>
                </w:txbxContent>
              </v:textbox>
            </v:shape>
            <w10:anchorlock/>
          </v:group>
        </w:pict>
      </w:r>
      <w:r>
        <w:rPr>
          <w:rFonts w:cstheme="minorHAnsi"/>
          <w:b/>
          <w:noProof/>
          <w:szCs w:val="24"/>
        </w:rPr>
        <w:pict w14:anchorId="18876C35">
          <v:group id="Content_Scores" o:spid="_x0000_s2151" style="position:absolute;margin-left:76.35pt;margin-top:377.25pt;width:379.85pt;height:22.4pt;z-index:251666910" coordorigin="2967,9246" coordsize="7597,448">
            <v:shape id="Content_C" o:spid="_x0000_s2132" type="#_x0000_t202" style="position:absolute;left:9047;top:9246;width:1517;height:448;visibility:visible;mso-position-vertical-relative:margin;mso-width-relative:margin;mso-height-relative:margin;v-text-anchor:middle" filled="f" stroked="f">
              <v:textbox style="mso-next-textbox:#Content_C" inset="0,,0">
                <w:txbxContent>
                  <w:p w14:paraId="23060287" w14:textId="082C6051" w:rsidR="00F15E14" w:rsidRPr="002A6C4E" w:rsidRDefault="00F15E14" w:rsidP="0007509C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Content_B" o:spid="_x0000_s2133" type="#_x0000_t202" style="position:absolute;left:7524;top:9246;width:1517;height:448;visibility:visible;mso-position-vertical-relative:margin;mso-width-relative:margin;mso-height-relative:margin;v-text-anchor:middle" filled="f" stroked="f">
              <v:textbox style="mso-next-textbox:#Content_B" inset="0,,0">
                <w:txbxContent>
                  <w:p w14:paraId="389BBE19" w14:textId="2977BA93" w:rsidR="00F15E14" w:rsidRPr="002A6C4E" w:rsidRDefault="00F15E14" w:rsidP="0007509C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Content_B+" o:spid="_x0000_s2134" type="#_x0000_t202" style="position:absolute;left:6002;top:9246;width:1517;height:448;visibility:visible;mso-position-vertical-relative:margin;mso-width-relative:margin;mso-height-relative:margin;v-text-anchor:middle" filled="f" stroked="f">
              <v:textbox style="mso-next-textbox:#Content_B+" inset="0,,0">
                <w:txbxContent>
                  <w:p w14:paraId="49D8A2BE" w14:textId="713D6740" w:rsidR="00F15E14" w:rsidRPr="002A6C4E" w:rsidRDefault="00F15E14" w:rsidP="0007509C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</w:p>
                </w:txbxContent>
              </v:textbox>
            </v:shape>
            <v:shape id="Content_A" o:spid="_x0000_s2135" type="#_x0000_t202" style="position:absolute;left:4493;top:9246;width:1517;height:448;visibility:visible;mso-position-vertical-relative:margin;mso-width-relative:margin;mso-height-relative:margin;v-text-anchor:middle" filled="f" stroked="f">
              <v:textbox style="mso-next-textbox:#Content_A" inset="0,,0">
                <w:txbxContent>
                  <w:p w14:paraId="16E82ED0" w14:textId="0AFC8A2F" w:rsidR="00F15E14" w:rsidRPr="002A6C4E" w:rsidRDefault="00EC5B82" w:rsidP="0007509C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  <w:t>A</w:t>
                    </w:r>
                  </w:p>
                </w:txbxContent>
              </v:textbox>
            </v:shape>
            <v:shape id="Content_A+" o:spid="_x0000_s2136" type="#_x0000_t202" style="position:absolute;left:2967;top:9246;width:1517;height:448;visibility:visible;mso-position-vertical-relative:margin;mso-width-relative:margin;mso-height-relative:margin;v-text-anchor:middle" filled="f" stroked="f">
              <v:textbox style="mso-next-textbox:#Content_A+" inset="0,,0">
                <w:txbxContent>
                  <w:p w14:paraId="6458A898" w14:textId="6268A032" w:rsidR="00F15E14" w:rsidRPr="002A6C4E" w:rsidRDefault="00F15E14" w:rsidP="0007509C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  <w:szCs w:val="24"/>
                      </w:rPr>
                    </w:pPr>
                  </w:p>
                </w:txbxContent>
              </v:textbox>
            </v:shape>
            <w10:anchorlock/>
          </v:group>
        </w:pict>
      </w:r>
      <w:r>
        <w:rPr>
          <w:noProof/>
        </w:rPr>
        <w:pict w14:anchorId="306C71EB">
          <v:group id="Grammar_Scores" o:spid="_x0000_s2105" style="position:absolute;margin-left:76.35pt;margin-top:58.65pt;width:379.85pt;height:22.4pt;z-index:251671040" coordorigin="2975,2868" coordsize="7597,448">
            <v:shape id="Grammar_C" o:spid="_x0000_s2104" type="#_x0000_t202" style="position:absolute;left:9055;top:2868;width:1517;height:448;visibility:visible;mso-position-vertical-relative:margin;mso-width-relative:margin;mso-height-relative:margin;v-text-anchor:middle" filled="f" stroked="f">
              <v:textbox style="mso-next-textbox:#Grammar_C" inset="0,,0">
                <w:txbxContent>
                  <w:p w14:paraId="7C45FAFB" w14:textId="328FE5C1" w:rsidR="00647F85" w:rsidRPr="002A6C4E" w:rsidRDefault="00647F85" w:rsidP="00B26346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</w:rPr>
                    </w:pPr>
                  </w:p>
                </w:txbxContent>
              </v:textbox>
            </v:shape>
            <v:shape id="Grammar_B" o:spid="_x0000_s2103" type="#_x0000_t202" style="position:absolute;left:7532;top:2868;width:1517;height:448;visibility:visible;mso-position-vertical-relative:margin;mso-width-relative:margin;mso-height-relative:margin;v-text-anchor:middle" filled="f" stroked="f">
              <v:textbox style="mso-next-textbox:#Grammar_B" inset="0,,0">
                <w:txbxContent>
                  <w:p w14:paraId="49C32A7B" w14:textId="556DE9FC" w:rsidR="00647F85" w:rsidRPr="002A6C4E" w:rsidRDefault="00647F85" w:rsidP="00B26346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</w:rPr>
                    </w:pPr>
                  </w:p>
                </w:txbxContent>
              </v:textbox>
            </v:shape>
            <v:shape id="Grammar_B+" o:spid="_x0000_s2078" type="#_x0000_t202" style="position:absolute;left:6010;top:2868;width:1517;height:448;visibility:visible;mso-position-vertical-relative:margin;mso-width-relative:margin;mso-height-relative:margin;v-text-anchor:middle" filled="f" stroked="f">
              <v:textbox style="mso-next-textbox:#Grammar_B+" inset="0,,0">
                <w:txbxContent>
                  <w:p w14:paraId="6EC3FC75" w14:textId="74B648AD" w:rsidR="00647F85" w:rsidRPr="002A6C4E" w:rsidRDefault="00647F85" w:rsidP="00B26346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</w:rPr>
                    </w:pPr>
                  </w:p>
                </w:txbxContent>
              </v:textbox>
            </v:shape>
            <v:shape id="Grammar_A" o:spid="_x0000_s2077" type="#_x0000_t202" style="position:absolute;left:4501;top:2868;width:1517;height:448;visibility:visible;mso-position-vertical-relative:margin;mso-width-relative:margin;mso-height-relative:margin;v-text-anchor:middle" filled="f" stroked="f">
              <v:textbox style="mso-next-textbox:#Grammar_A" inset="0,,0">
                <w:txbxContent>
                  <w:p w14:paraId="45449B2C" w14:textId="2A8E9D28" w:rsidR="00647F85" w:rsidRPr="002A6C4E" w:rsidRDefault="00EC5B82" w:rsidP="00B26346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</w:rPr>
                    </w:pPr>
                    <w:r>
                      <w:rPr>
                        <w:rFonts w:ascii="Times New Roman" w:hAnsi="Times New Roman" w:cs="Times New Roman"/>
                        <w:b/>
                        <w:bCs/>
                        <w:sz w:val="24"/>
                      </w:rPr>
                      <w:t>A</w:t>
                    </w:r>
                  </w:p>
                </w:txbxContent>
              </v:textbox>
            </v:shape>
            <v:shape id="Grammar_A+" o:spid="_x0000_s2075" type="#_x0000_t202" style="position:absolute;left:2975;top:2868;width:1517;height:448;visibility:visible;mso-position-vertical-relative:margin;mso-width-relative:margin;mso-height-relative:margin;v-text-anchor:middle" filled="f" stroked="f">
              <v:textbox style="mso-next-textbox:#Grammar_A+" inset="0,,0">
                <w:txbxContent>
                  <w:p w14:paraId="12875742" w14:textId="2DE98292" w:rsidR="00B26346" w:rsidRPr="002A6C4E" w:rsidRDefault="00B26346" w:rsidP="00B26346">
                    <w:pPr>
                      <w:jc w:val="center"/>
                      <w:rPr>
                        <w:rFonts w:ascii="Times New Roman" w:hAnsi="Times New Roman" w:cs="Times New Roman"/>
                        <w:b/>
                        <w:bCs/>
                        <w:sz w:val="24"/>
                      </w:rPr>
                    </w:pPr>
                  </w:p>
                </w:txbxContent>
              </v:textbox>
            </v:shape>
            <w10:anchorlock/>
          </v:group>
        </w:pict>
      </w:r>
    </w:p>
    <w:p w14:paraId="65E2D4F9" w14:textId="1845023D" w:rsidR="00293D7E" w:rsidRPr="00227E1D" w:rsidRDefault="00293D7E" w:rsidP="00227E1D">
      <w:pPr>
        <w:tabs>
          <w:tab w:val="left" w:pos="3240"/>
          <w:tab w:val="left" w:pos="3420"/>
          <w:tab w:val="left" w:pos="6570"/>
          <w:tab w:val="left" w:pos="6750"/>
          <w:tab w:val="left" w:pos="9090"/>
        </w:tabs>
        <w:spacing w:line="360" w:lineRule="auto"/>
        <w:ind w:left="-108" w:right="-108"/>
        <w:jc w:val="left"/>
        <w:rPr>
          <w:rFonts w:ascii="Calibri" w:hAnsi="Calibri"/>
          <w:sz w:val="24"/>
          <w:szCs w:val="24"/>
          <w:u w:val="single"/>
        </w:rPr>
      </w:pPr>
      <w:r w:rsidRPr="005117F4">
        <w:rPr>
          <w:rFonts w:ascii="Calibri" w:hAnsi="Calibri"/>
          <w:sz w:val="24"/>
          <w:szCs w:val="24"/>
        </w:rPr>
        <w:t>English Name:</w:t>
      </w:r>
      <w:r>
        <w:rPr>
          <w:rFonts w:ascii="Calibri" w:hAnsi="Calibri" w:hint="eastAsia"/>
          <w:sz w:val="24"/>
          <w:szCs w:val="24"/>
        </w:rPr>
        <w:t xml:space="preserve"> </w:t>
      </w:r>
      <w:r w:rsidR="00227E1D">
        <w:rPr>
          <w:rFonts w:ascii="Calibri" w:hAnsi="Calibri"/>
          <w:sz w:val="24"/>
          <w:szCs w:val="24"/>
          <w:u w:val="single"/>
        </w:rPr>
        <w:tab/>
      </w:r>
      <w:r w:rsidR="00715ADC">
        <w:rPr>
          <w:rFonts w:ascii="Calibri" w:hAnsi="Calibri"/>
          <w:sz w:val="24"/>
          <w:szCs w:val="24"/>
        </w:rPr>
        <w:tab/>
      </w:r>
      <w:r w:rsidRPr="005117F4">
        <w:rPr>
          <w:rFonts w:ascii="Calibri" w:hAnsi="Calibri"/>
          <w:sz w:val="24"/>
          <w:szCs w:val="24"/>
        </w:rPr>
        <w:t xml:space="preserve">Korean </w:t>
      </w:r>
      <w:r w:rsidR="00FC764D">
        <w:rPr>
          <w:rFonts w:ascii="Calibri" w:hAnsi="Calibri"/>
          <w:sz w:val="24"/>
          <w:szCs w:val="24"/>
        </w:rPr>
        <w:t>N</w:t>
      </w:r>
      <w:r w:rsidRPr="005117F4">
        <w:rPr>
          <w:rFonts w:ascii="Calibri" w:hAnsi="Calibri"/>
          <w:sz w:val="24"/>
          <w:szCs w:val="24"/>
        </w:rPr>
        <w:t>ame:</w:t>
      </w:r>
      <w:r w:rsidR="00227E1D">
        <w:rPr>
          <w:rFonts w:ascii="Calibri" w:hAnsi="Calibri"/>
          <w:sz w:val="24"/>
          <w:szCs w:val="24"/>
          <w:u w:val="single"/>
        </w:rPr>
        <w:tab/>
      </w:r>
      <w:r w:rsidR="00227E1D">
        <w:rPr>
          <w:rFonts w:ascii="Calibri" w:hAnsi="Calibri"/>
          <w:sz w:val="24"/>
          <w:szCs w:val="24"/>
        </w:rPr>
        <w:tab/>
      </w:r>
      <w:r w:rsidRPr="005117F4">
        <w:rPr>
          <w:rFonts w:ascii="Calibri" w:hAnsi="Calibri"/>
          <w:sz w:val="24"/>
          <w:szCs w:val="24"/>
        </w:rPr>
        <w:t>Grade:</w:t>
      </w:r>
      <w:r>
        <w:rPr>
          <w:rFonts w:ascii="Calibri" w:hAnsi="Calibri" w:hint="eastAsia"/>
          <w:sz w:val="24"/>
          <w:szCs w:val="24"/>
        </w:rPr>
        <w:t xml:space="preserve"> </w:t>
      </w:r>
      <w:r w:rsidR="00227E1D">
        <w:rPr>
          <w:rFonts w:ascii="Calibri" w:hAnsi="Calibri"/>
          <w:sz w:val="24"/>
          <w:szCs w:val="24"/>
          <w:u w:val="single"/>
        </w:rPr>
        <w:tab/>
      </w:r>
    </w:p>
    <w:p w14:paraId="4A11333E" w14:textId="718CFA3C" w:rsidR="00293D7E" w:rsidRPr="00227E1D" w:rsidRDefault="00293D7E" w:rsidP="00227E1D">
      <w:pPr>
        <w:tabs>
          <w:tab w:val="left" w:pos="3240"/>
          <w:tab w:val="left" w:pos="3420"/>
          <w:tab w:val="left" w:pos="6570"/>
          <w:tab w:val="left" w:pos="6750"/>
          <w:tab w:val="left" w:pos="9090"/>
        </w:tabs>
        <w:spacing w:line="360" w:lineRule="auto"/>
        <w:ind w:left="-108" w:right="-108"/>
        <w:jc w:val="left"/>
        <w:rPr>
          <w:rFonts w:ascii="Calibri" w:hAnsi="Calibri"/>
          <w:sz w:val="24"/>
          <w:szCs w:val="24"/>
          <w:u w:val="single"/>
        </w:rPr>
      </w:pPr>
      <w:r>
        <w:rPr>
          <w:rFonts w:ascii="Calibri" w:hAnsi="Calibri"/>
          <w:sz w:val="24"/>
          <w:szCs w:val="24"/>
        </w:rPr>
        <w:t>Native</w:t>
      </w:r>
      <w:r>
        <w:rPr>
          <w:rFonts w:ascii="Calibri" w:hAnsi="Calibri" w:hint="eastAsia"/>
          <w:sz w:val="24"/>
          <w:szCs w:val="24"/>
        </w:rPr>
        <w:t xml:space="preserve"> T</w:t>
      </w:r>
      <w:r w:rsidRPr="005117F4">
        <w:rPr>
          <w:rFonts w:ascii="Calibri" w:hAnsi="Calibri"/>
          <w:sz w:val="24"/>
          <w:szCs w:val="24"/>
        </w:rPr>
        <w:t>eacher:</w:t>
      </w:r>
      <w:r>
        <w:rPr>
          <w:rFonts w:ascii="Calibri" w:hAnsi="Calibri" w:hint="eastAsia"/>
          <w:sz w:val="24"/>
          <w:szCs w:val="24"/>
        </w:rPr>
        <w:t xml:space="preserve"> </w:t>
      </w:r>
      <w:r w:rsidR="00227E1D">
        <w:rPr>
          <w:rFonts w:ascii="Calibri" w:hAnsi="Calibri"/>
          <w:sz w:val="24"/>
          <w:szCs w:val="24"/>
          <w:u w:val="single"/>
        </w:rPr>
        <w:tab/>
      </w:r>
      <w:r w:rsidR="00227E1D">
        <w:rPr>
          <w:rFonts w:ascii="Calibri" w:hAnsi="Calibri"/>
          <w:sz w:val="24"/>
          <w:szCs w:val="24"/>
        </w:rPr>
        <w:tab/>
      </w:r>
      <w:r w:rsidRPr="005117F4">
        <w:rPr>
          <w:rFonts w:ascii="Calibri" w:hAnsi="Calibri"/>
          <w:sz w:val="24"/>
          <w:szCs w:val="24"/>
        </w:rPr>
        <w:t>Korean Teacher:</w:t>
      </w:r>
      <w:r>
        <w:rPr>
          <w:rFonts w:ascii="Calibri" w:hAnsi="Calibri" w:hint="eastAsia"/>
          <w:sz w:val="24"/>
          <w:szCs w:val="24"/>
        </w:rPr>
        <w:t xml:space="preserve"> </w:t>
      </w:r>
      <w:r w:rsidR="00227E1D">
        <w:rPr>
          <w:rFonts w:ascii="Calibri" w:hAnsi="Calibri"/>
          <w:sz w:val="24"/>
          <w:szCs w:val="24"/>
          <w:u w:val="single"/>
        </w:rPr>
        <w:tab/>
      </w:r>
      <w:r w:rsidR="00227E1D">
        <w:rPr>
          <w:rFonts w:ascii="Calibri" w:hAnsi="Calibri"/>
          <w:w w:val="33"/>
          <w:sz w:val="24"/>
          <w:szCs w:val="24"/>
        </w:rPr>
        <w:tab/>
      </w:r>
      <w:r w:rsidRPr="005117F4">
        <w:rPr>
          <w:rFonts w:ascii="Calibri" w:hAnsi="Calibri"/>
          <w:sz w:val="24"/>
          <w:szCs w:val="24"/>
        </w:rPr>
        <w:t>Date:</w:t>
      </w:r>
      <w:r>
        <w:rPr>
          <w:rFonts w:ascii="Calibri" w:hAnsi="Calibri" w:hint="eastAsia"/>
          <w:sz w:val="24"/>
          <w:szCs w:val="24"/>
        </w:rPr>
        <w:t xml:space="preserve"> </w:t>
      </w:r>
      <w:r w:rsidR="00227E1D">
        <w:rPr>
          <w:rFonts w:ascii="Calibri" w:hAnsi="Calibri"/>
          <w:sz w:val="24"/>
          <w:szCs w:val="24"/>
          <w:u w:val="single"/>
        </w:rPr>
        <w:tab/>
      </w:r>
    </w:p>
    <w:tbl>
      <w:tblPr>
        <w:tblStyle w:val="TableGrid"/>
        <w:tblW w:w="9243" w:type="dxa"/>
        <w:tblLook w:val="04A0" w:firstRow="1" w:lastRow="0" w:firstColumn="1" w:lastColumn="0" w:noHBand="0" w:noVBand="1"/>
      </w:tblPr>
      <w:tblGrid>
        <w:gridCol w:w="1642"/>
        <w:gridCol w:w="1517"/>
        <w:gridCol w:w="1520"/>
        <w:gridCol w:w="1522"/>
        <w:gridCol w:w="1522"/>
        <w:gridCol w:w="1520"/>
      </w:tblGrid>
      <w:tr w:rsidR="007D0172" w14:paraId="0AEC52D1" w14:textId="77777777" w:rsidTr="006D15B9">
        <w:trPr>
          <w:trHeight w:val="432"/>
        </w:trPr>
        <w:tc>
          <w:tcPr>
            <w:tcW w:w="1642" w:type="dxa"/>
            <w:vMerge w:val="restart"/>
            <w:shd w:val="clear" w:color="auto" w:fill="D9D9D9" w:themeFill="background1" w:themeFillShade="D9"/>
          </w:tcPr>
          <w:p w14:paraId="215B4F55" w14:textId="52FD89F5" w:rsidR="007D0172" w:rsidRDefault="009209E1" w:rsidP="007D0172">
            <w:pPr>
              <w:jc w:val="center"/>
              <w:rPr>
                <w:rFonts w:cstheme="minorHAnsi"/>
                <w:b/>
                <w:szCs w:val="20"/>
              </w:rPr>
            </w:pPr>
            <w:r>
              <w:rPr>
                <w:rFonts w:cstheme="minorHAnsi"/>
                <w:b/>
                <w:szCs w:val="20"/>
              </w:rPr>
              <w:t>Grammar</w:t>
            </w:r>
          </w:p>
          <w:p w14:paraId="46FF3078" w14:textId="77777777" w:rsidR="009209E1" w:rsidRPr="009209E1" w:rsidRDefault="009209E1" w:rsidP="007D0172">
            <w:pPr>
              <w:jc w:val="center"/>
              <w:rPr>
                <w:rFonts w:cstheme="minorHAnsi"/>
                <w:b/>
                <w:sz w:val="12"/>
                <w:szCs w:val="20"/>
              </w:rPr>
            </w:pPr>
          </w:p>
          <w:p w14:paraId="46F33519" w14:textId="77777777" w:rsidR="007D0172" w:rsidRPr="00710137" w:rsidRDefault="007D0172" w:rsidP="007D0172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Subject-verb agreement</w:t>
            </w:r>
          </w:p>
          <w:p w14:paraId="7B48E130" w14:textId="77777777" w:rsidR="007D0172" w:rsidRPr="00710137" w:rsidRDefault="007D0172" w:rsidP="007D0172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Pronouns</w:t>
            </w:r>
          </w:p>
          <w:p w14:paraId="35F3D7DD" w14:textId="77777777" w:rsidR="007D0172" w:rsidRPr="00710137" w:rsidRDefault="007D0172" w:rsidP="007D0172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Articles</w:t>
            </w:r>
          </w:p>
          <w:p w14:paraId="66AD02A3" w14:textId="77777777" w:rsidR="007D0172" w:rsidRPr="00710137" w:rsidRDefault="007D0172" w:rsidP="007D0172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Correct vocabulary use</w:t>
            </w:r>
          </w:p>
          <w:p w14:paraId="164B20C0" w14:textId="77777777" w:rsidR="007D0172" w:rsidRPr="00710137" w:rsidRDefault="007D0172" w:rsidP="007D0172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Plurals</w:t>
            </w:r>
          </w:p>
          <w:p w14:paraId="5B34310D" w14:textId="77777777" w:rsidR="007D0172" w:rsidRPr="00710137" w:rsidRDefault="007D0172" w:rsidP="007D0172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Prepositions</w:t>
            </w:r>
          </w:p>
          <w:p w14:paraId="7C4AAE9D" w14:textId="77777777" w:rsidR="007D0172" w:rsidRPr="00710137" w:rsidRDefault="007D0172" w:rsidP="007D0172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Sentence structure</w:t>
            </w:r>
          </w:p>
          <w:p w14:paraId="5819B6A5" w14:textId="6BE306DA" w:rsidR="007D0172" w:rsidRPr="00710137" w:rsidRDefault="007D0172" w:rsidP="007D0172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Tenses</w:t>
            </w:r>
          </w:p>
        </w:tc>
        <w:tc>
          <w:tcPr>
            <w:tcW w:w="1517" w:type="dxa"/>
            <w:vAlign w:val="center"/>
          </w:tcPr>
          <w:p w14:paraId="6D80AA49" w14:textId="4C8EEA23" w:rsidR="007D0172" w:rsidRPr="00710137" w:rsidRDefault="007D0172" w:rsidP="007D0172">
            <w:pPr>
              <w:jc w:val="center"/>
              <w:rPr>
                <w:rFonts w:cstheme="minorHAnsi"/>
                <w:b/>
                <w:szCs w:val="24"/>
              </w:rPr>
            </w:pPr>
          </w:p>
        </w:tc>
        <w:tc>
          <w:tcPr>
            <w:tcW w:w="1520" w:type="dxa"/>
            <w:vAlign w:val="center"/>
          </w:tcPr>
          <w:p w14:paraId="7C11A442" w14:textId="475BE386" w:rsidR="007D0172" w:rsidRPr="00710137" w:rsidRDefault="007D0172" w:rsidP="007D0172">
            <w:pPr>
              <w:jc w:val="center"/>
              <w:rPr>
                <w:rFonts w:cstheme="minorHAnsi"/>
                <w:b/>
                <w:szCs w:val="24"/>
              </w:rPr>
            </w:pPr>
          </w:p>
        </w:tc>
        <w:tc>
          <w:tcPr>
            <w:tcW w:w="1522" w:type="dxa"/>
            <w:vAlign w:val="center"/>
          </w:tcPr>
          <w:p w14:paraId="4BD76DFD" w14:textId="2B345C61" w:rsidR="007D0172" w:rsidRPr="00710137" w:rsidRDefault="007D0172" w:rsidP="007D0172">
            <w:pPr>
              <w:jc w:val="center"/>
              <w:rPr>
                <w:rFonts w:cstheme="minorHAnsi"/>
                <w:b/>
                <w:szCs w:val="24"/>
              </w:rPr>
            </w:pPr>
          </w:p>
        </w:tc>
        <w:tc>
          <w:tcPr>
            <w:tcW w:w="1522" w:type="dxa"/>
            <w:vAlign w:val="center"/>
          </w:tcPr>
          <w:p w14:paraId="22A3600C" w14:textId="12C8C0C5" w:rsidR="007D0172" w:rsidRPr="00710137" w:rsidRDefault="007D0172" w:rsidP="007D0172">
            <w:pPr>
              <w:jc w:val="center"/>
              <w:rPr>
                <w:rFonts w:cstheme="minorHAnsi"/>
                <w:b/>
                <w:szCs w:val="24"/>
              </w:rPr>
            </w:pPr>
          </w:p>
        </w:tc>
        <w:tc>
          <w:tcPr>
            <w:tcW w:w="1520" w:type="dxa"/>
            <w:vAlign w:val="center"/>
          </w:tcPr>
          <w:p w14:paraId="70A87DBB" w14:textId="3A97FCA4" w:rsidR="007D0172" w:rsidRPr="00710137" w:rsidRDefault="007D0172" w:rsidP="007D0172">
            <w:pPr>
              <w:jc w:val="center"/>
              <w:rPr>
                <w:rFonts w:cstheme="minorHAnsi"/>
                <w:b/>
                <w:szCs w:val="24"/>
              </w:rPr>
            </w:pPr>
          </w:p>
        </w:tc>
      </w:tr>
      <w:tr w:rsidR="007D0172" w14:paraId="08108381" w14:textId="77777777" w:rsidTr="006D15B9">
        <w:trPr>
          <w:trHeight w:hRule="exact" w:val="1152"/>
        </w:trPr>
        <w:tc>
          <w:tcPr>
            <w:tcW w:w="1642" w:type="dxa"/>
            <w:vMerge/>
            <w:shd w:val="clear" w:color="auto" w:fill="D9D9D9" w:themeFill="background1" w:themeFillShade="D9"/>
          </w:tcPr>
          <w:p w14:paraId="2731D459" w14:textId="77777777" w:rsidR="007D0172" w:rsidRPr="00710137" w:rsidRDefault="007D0172" w:rsidP="007D0172">
            <w:pPr>
              <w:pStyle w:val="ListParagraph"/>
              <w:ind w:leftChars="0" w:left="142"/>
              <w:jc w:val="left"/>
              <w:rPr>
                <w:rFonts w:cstheme="minorHAnsi"/>
                <w:sz w:val="12"/>
                <w:szCs w:val="20"/>
              </w:rPr>
            </w:pPr>
          </w:p>
        </w:tc>
        <w:tc>
          <w:tcPr>
            <w:tcW w:w="1517" w:type="dxa"/>
            <w:vAlign w:val="center"/>
          </w:tcPr>
          <w:p w14:paraId="3DAC2B8E" w14:textId="36BA019B" w:rsidR="007D0172" w:rsidRPr="00710137" w:rsidRDefault="007D0172" w:rsidP="007D0172">
            <w:pPr>
              <w:jc w:val="center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 xml:space="preserve">Very </w:t>
            </w:r>
            <w:r w:rsidR="00FC764D" w:rsidRPr="00710137">
              <w:rPr>
                <w:rFonts w:cstheme="minorHAnsi"/>
                <w:sz w:val="18"/>
                <w:szCs w:val="18"/>
              </w:rPr>
              <w:t>well-structured</w:t>
            </w:r>
            <w:r w:rsidRPr="00710137">
              <w:rPr>
                <w:rFonts w:cstheme="minorHAnsi"/>
                <w:sz w:val="18"/>
                <w:szCs w:val="18"/>
              </w:rPr>
              <w:t xml:space="preserve"> sentences with little to no errors in grammar.</w:t>
            </w:r>
          </w:p>
        </w:tc>
        <w:tc>
          <w:tcPr>
            <w:tcW w:w="1520" w:type="dxa"/>
            <w:vAlign w:val="center"/>
          </w:tcPr>
          <w:p w14:paraId="110FBC88" w14:textId="09F9F14F" w:rsidR="007D0172" w:rsidRPr="00710137" w:rsidRDefault="007D0172" w:rsidP="007D0172">
            <w:pPr>
              <w:jc w:val="center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>Sentences are well constructed with some errors in complex grammar</w:t>
            </w:r>
            <w:r w:rsidR="00710137" w:rsidRPr="00710137">
              <w:rPr>
                <w:rFonts w:cstheme="minorHAnsi"/>
                <w:sz w:val="18"/>
                <w:szCs w:val="18"/>
              </w:rPr>
              <w:t>.</w:t>
            </w:r>
          </w:p>
        </w:tc>
        <w:tc>
          <w:tcPr>
            <w:tcW w:w="1522" w:type="dxa"/>
            <w:vAlign w:val="center"/>
          </w:tcPr>
          <w:p w14:paraId="23C06DFF" w14:textId="77777777" w:rsidR="007D0172" w:rsidRPr="00710137" w:rsidRDefault="007D0172" w:rsidP="007D0172">
            <w:pPr>
              <w:jc w:val="center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>Use of full sentences, but basic grammar mistakes.</w:t>
            </w:r>
          </w:p>
        </w:tc>
        <w:tc>
          <w:tcPr>
            <w:tcW w:w="1522" w:type="dxa"/>
            <w:vAlign w:val="center"/>
          </w:tcPr>
          <w:p w14:paraId="28489925" w14:textId="77777777" w:rsidR="007D0172" w:rsidRPr="00710137" w:rsidRDefault="007D0172" w:rsidP="007D0172">
            <w:pPr>
              <w:jc w:val="center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 xml:space="preserve">Basic sentences </w:t>
            </w:r>
            <w:proofErr w:type="gramStart"/>
            <w:r w:rsidRPr="00710137">
              <w:rPr>
                <w:rFonts w:cstheme="minorHAnsi"/>
                <w:sz w:val="18"/>
                <w:szCs w:val="18"/>
              </w:rPr>
              <w:t>beginning</w:t>
            </w:r>
            <w:proofErr w:type="gramEnd"/>
            <w:r w:rsidRPr="00710137">
              <w:rPr>
                <w:rFonts w:cstheme="minorHAnsi"/>
                <w:sz w:val="18"/>
                <w:szCs w:val="18"/>
              </w:rPr>
              <w:t xml:space="preserve"> to be formed. Still some fragmented ideas.</w:t>
            </w:r>
          </w:p>
        </w:tc>
        <w:tc>
          <w:tcPr>
            <w:tcW w:w="1520" w:type="dxa"/>
            <w:vAlign w:val="center"/>
          </w:tcPr>
          <w:p w14:paraId="0427DB30" w14:textId="77777777" w:rsidR="007D0172" w:rsidRPr="00710137" w:rsidRDefault="00710137" w:rsidP="00710137">
            <w:pPr>
              <w:jc w:val="center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>No use of full sentences. S</w:t>
            </w:r>
            <w:r w:rsidR="007D0172" w:rsidRPr="00710137">
              <w:rPr>
                <w:rFonts w:cstheme="minorHAnsi"/>
                <w:sz w:val="18"/>
                <w:szCs w:val="18"/>
              </w:rPr>
              <w:t>ingle word</w:t>
            </w:r>
            <w:r w:rsidRPr="00710137">
              <w:rPr>
                <w:rFonts w:cstheme="minorHAnsi"/>
                <w:sz w:val="18"/>
                <w:szCs w:val="18"/>
              </w:rPr>
              <w:t>ed</w:t>
            </w:r>
            <w:r w:rsidR="007D0172" w:rsidRPr="00710137">
              <w:rPr>
                <w:rFonts w:cstheme="minorHAnsi"/>
                <w:sz w:val="18"/>
                <w:szCs w:val="18"/>
              </w:rPr>
              <w:t xml:space="preserve"> answers.</w:t>
            </w:r>
          </w:p>
        </w:tc>
      </w:tr>
      <w:tr w:rsidR="00CD474E" w14:paraId="0DF6974B" w14:textId="77777777" w:rsidTr="006D15B9">
        <w:trPr>
          <w:trHeight w:val="432"/>
        </w:trPr>
        <w:tc>
          <w:tcPr>
            <w:tcW w:w="1642" w:type="dxa"/>
            <w:vMerge w:val="restart"/>
            <w:shd w:val="clear" w:color="auto" w:fill="D9D9D9" w:themeFill="background1" w:themeFillShade="D9"/>
          </w:tcPr>
          <w:p w14:paraId="7C918EC7" w14:textId="0613D2CA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  <w:r w:rsidRPr="00710137">
              <w:rPr>
                <w:rFonts w:cstheme="minorHAnsi"/>
                <w:b/>
                <w:szCs w:val="24"/>
              </w:rPr>
              <w:t>Pronunciation</w:t>
            </w:r>
          </w:p>
          <w:p w14:paraId="771F5ADB" w14:textId="77777777" w:rsidR="00CD474E" w:rsidRPr="009209E1" w:rsidRDefault="00CD474E" w:rsidP="00CD474E">
            <w:pPr>
              <w:jc w:val="center"/>
              <w:rPr>
                <w:rFonts w:cstheme="minorHAnsi"/>
                <w:b/>
                <w:sz w:val="12"/>
                <w:szCs w:val="24"/>
              </w:rPr>
            </w:pPr>
          </w:p>
          <w:p w14:paraId="08ED796D" w14:textId="77777777" w:rsidR="00CD474E" w:rsidRPr="00710137" w:rsidRDefault="00CD474E" w:rsidP="00CD474E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 xml:space="preserve">Use of </w:t>
            </w:r>
            <w:proofErr w:type="spellStart"/>
            <w:r w:rsidRPr="00710137">
              <w:rPr>
                <w:rFonts w:cstheme="minorHAnsi"/>
                <w:sz w:val="12"/>
                <w:szCs w:val="20"/>
              </w:rPr>
              <w:t>Konglish</w:t>
            </w:r>
            <w:proofErr w:type="spellEnd"/>
          </w:p>
          <w:p w14:paraId="1957F370" w14:textId="77777777" w:rsidR="00CD474E" w:rsidRPr="00710137" w:rsidRDefault="00CD474E" w:rsidP="00CD474E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Clarity (mumbling)</w:t>
            </w:r>
          </w:p>
          <w:p w14:paraId="5E22C2F0" w14:textId="42AA9C4E" w:rsidR="00CD474E" w:rsidRPr="00710137" w:rsidRDefault="00CD474E" w:rsidP="00CD474E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Difficult vocabulary</w:t>
            </w:r>
          </w:p>
        </w:tc>
        <w:tc>
          <w:tcPr>
            <w:tcW w:w="1517" w:type="dxa"/>
            <w:vAlign w:val="center"/>
          </w:tcPr>
          <w:p w14:paraId="769D5451" w14:textId="0421C23C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</w:p>
        </w:tc>
        <w:tc>
          <w:tcPr>
            <w:tcW w:w="1520" w:type="dxa"/>
            <w:vAlign w:val="center"/>
          </w:tcPr>
          <w:p w14:paraId="0CB88D2F" w14:textId="56C3F5D0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</w:p>
        </w:tc>
        <w:tc>
          <w:tcPr>
            <w:tcW w:w="1522" w:type="dxa"/>
            <w:vAlign w:val="center"/>
          </w:tcPr>
          <w:p w14:paraId="1F0CEAF7" w14:textId="72483270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</w:p>
        </w:tc>
        <w:tc>
          <w:tcPr>
            <w:tcW w:w="1522" w:type="dxa"/>
            <w:vAlign w:val="center"/>
          </w:tcPr>
          <w:p w14:paraId="4D9EC39F" w14:textId="58E2078B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</w:p>
        </w:tc>
        <w:tc>
          <w:tcPr>
            <w:tcW w:w="1520" w:type="dxa"/>
            <w:vAlign w:val="center"/>
          </w:tcPr>
          <w:p w14:paraId="5EC385F3" w14:textId="5572AA16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</w:p>
        </w:tc>
      </w:tr>
      <w:tr w:rsidR="007D0172" w14:paraId="74F82181" w14:textId="77777777" w:rsidTr="006D15B9">
        <w:trPr>
          <w:trHeight w:hRule="exact" w:val="1152"/>
        </w:trPr>
        <w:tc>
          <w:tcPr>
            <w:tcW w:w="1642" w:type="dxa"/>
            <w:vMerge/>
            <w:shd w:val="clear" w:color="auto" w:fill="D9D9D9" w:themeFill="background1" w:themeFillShade="D9"/>
          </w:tcPr>
          <w:p w14:paraId="4816CDD2" w14:textId="77777777" w:rsidR="007D0172" w:rsidRPr="00710137" w:rsidRDefault="007D0172" w:rsidP="007D0172">
            <w:pPr>
              <w:rPr>
                <w:rFonts w:cstheme="minorHAnsi"/>
              </w:rPr>
            </w:pPr>
          </w:p>
        </w:tc>
        <w:tc>
          <w:tcPr>
            <w:tcW w:w="1517" w:type="dxa"/>
            <w:vAlign w:val="center"/>
          </w:tcPr>
          <w:p w14:paraId="2DE2C642" w14:textId="38E6F208" w:rsidR="007D0172" w:rsidRPr="00710137" w:rsidRDefault="007D0172" w:rsidP="007D0172">
            <w:pPr>
              <w:jc w:val="center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>Natural pronunciation</w:t>
            </w:r>
            <w:r w:rsidR="009209E1">
              <w:rPr>
                <w:rFonts w:cstheme="minorHAnsi"/>
                <w:sz w:val="18"/>
                <w:szCs w:val="18"/>
              </w:rPr>
              <w:t>.</w:t>
            </w:r>
          </w:p>
        </w:tc>
        <w:tc>
          <w:tcPr>
            <w:tcW w:w="1520" w:type="dxa"/>
            <w:vAlign w:val="center"/>
          </w:tcPr>
          <w:p w14:paraId="6FDCAB10" w14:textId="1A39ADB7" w:rsidR="007D0172" w:rsidRPr="00710137" w:rsidRDefault="007D0172" w:rsidP="009209E1">
            <w:pPr>
              <w:jc w:val="center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>Good pronunciation</w:t>
            </w:r>
            <w:r w:rsidR="008419F5">
              <w:rPr>
                <w:rFonts w:cstheme="minorHAnsi"/>
                <w:sz w:val="18"/>
                <w:szCs w:val="18"/>
              </w:rPr>
              <w:t>, but some odd words</w:t>
            </w:r>
            <w:r w:rsidR="009209E1">
              <w:rPr>
                <w:rFonts w:cstheme="minorHAnsi"/>
                <w:sz w:val="18"/>
                <w:szCs w:val="18"/>
              </w:rPr>
              <w:t>.</w:t>
            </w:r>
          </w:p>
        </w:tc>
        <w:tc>
          <w:tcPr>
            <w:tcW w:w="1522" w:type="dxa"/>
            <w:vAlign w:val="center"/>
          </w:tcPr>
          <w:p w14:paraId="7F9B83E3" w14:textId="67121495" w:rsidR="007D0172" w:rsidRPr="00710137" w:rsidRDefault="007D0172" w:rsidP="007D0172">
            <w:pPr>
              <w:jc w:val="center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>Generally good pronunciation</w:t>
            </w:r>
            <w:r w:rsidR="009209E1">
              <w:rPr>
                <w:rFonts w:cstheme="minorHAnsi"/>
                <w:sz w:val="18"/>
                <w:szCs w:val="18"/>
              </w:rPr>
              <w:t>.</w:t>
            </w:r>
          </w:p>
        </w:tc>
        <w:tc>
          <w:tcPr>
            <w:tcW w:w="1522" w:type="dxa"/>
            <w:vAlign w:val="center"/>
          </w:tcPr>
          <w:p w14:paraId="0C1F9E11" w14:textId="36654B9A" w:rsidR="007D0172" w:rsidRPr="00710137" w:rsidRDefault="009209E1" w:rsidP="009209E1">
            <w:pPr>
              <w:jc w:val="center"/>
            </w:pPr>
            <w:r w:rsidRPr="009209E1">
              <w:rPr>
                <w:sz w:val="18"/>
              </w:rPr>
              <w:t xml:space="preserve">Pronunciation improving, but some </w:t>
            </w:r>
            <w:proofErr w:type="spellStart"/>
            <w:r w:rsidRPr="009209E1">
              <w:rPr>
                <w:sz w:val="18"/>
              </w:rPr>
              <w:t>Konglish</w:t>
            </w:r>
            <w:proofErr w:type="spellEnd"/>
            <w:r w:rsidRPr="009209E1">
              <w:rPr>
                <w:sz w:val="18"/>
              </w:rPr>
              <w:t>.</w:t>
            </w:r>
          </w:p>
        </w:tc>
        <w:tc>
          <w:tcPr>
            <w:tcW w:w="1520" w:type="dxa"/>
            <w:vAlign w:val="center"/>
          </w:tcPr>
          <w:p w14:paraId="33FFBCBB" w14:textId="77777777" w:rsidR="007D0172" w:rsidRPr="00710137" w:rsidRDefault="007D0172" w:rsidP="008419F5">
            <w:pPr>
              <w:jc w:val="center"/>
            </w:pPr>
            <w:r w:rsidRPr="008419F5">
              <w:rPr>
                <w:sz w:val="18"/>
              </w:rPr>
              <w:t>Excessive</w:t>
            </w:r>
            <w:r w:rsidR="008419F5" w:rsidRPr="008419F5">
              <w:rPr>
                <w:sz w:val="18"/>
              </w:rPr>
              <w:t xml:space="preserve"> use of </w:t>
            </w:r>
            <w:proofErr w:type="spellStart"/>
            <w:r w:rsidRPr="008419F5">
              <w:rPr>
                <w:sz w:val="18"/>
              </w:rPr>
              <w:t>Konglish</w:t>
            </w:r>
            <w:proofErr w:type="spellEnd"/>
            <w:r w:rsidR="009209E1" w:rsidRPr="008419F5">
              <w:rPr>
                <w:sz w:val="18"/>
              </w:rPr>
              <w:t>.</w:t>
            </w:r>
          </w:p>
        </w:tc>
      </w:tr>
      <w:tr w:rsidR="00CD474E" w14:paraId="6ECA7DCB" w14:textId="77777777" w:rsidTr="006D15B9">
        <w:trPr>
          <w:trHeight w:val="432"/>
        </w:trPr>
        <w:tc>
          <w:tcPr>
            <w:tcW w:w="1642" w:type="dxa"/>
            <w:vMerge w:val="restart"/>
            <w:shd w:val="clear" w:color="auto" w:fill="D9D9D9" w:themeFill="background1" w:themeFillShade="D9"/>
          </w:tcPr>
          <w:p w14:paraId="6E2A4E51" w14:textId="77777777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  <w:r w:rsidRPr="00710137">
              <w:rPr>
                <w:rFonts w:cstheme="minorHAnsi"/>
                <w:b/>
                <w:szCs w:val="24"/>
              </w:rPr>
              <w:t>Fluency</w:t>
            </w:r>
          </w:p>
          <w:p w14:paraId="680B6E63" w14:textId="77777777" w:rsidR="00CD474E" w:rsidRPr="009209E1" w:rsidRDefault="00CD474E" w:rsidP="00CD474E">
            <w:pPr>
              <w:jc w:val="center"/>
              <w:rPr>
                <w:rFonts w:cstheme="minorHAnsi"/>
                <w:b/>
                <w:sz w:val="12"/>
                <w:szCs w:val="24"/>
              </w:rPr>
            </w:pPr>
          </w:p>
          <w:p w14:paraId="1996BAA3" w14:textId="77777777" w:rsidR="00CD474E" w:rsidRPr="00710137" w:rsidRDefault="00CD474E" w:rsidP="00CD474E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Flow</w:t>
            </w:r>
          </w:p>
          <w:p w14:paraId="4682BD8E" w14:textId="77777777" w:rsidR="00CD474E" w:rsidRPr="00710137" w:rsidRDefault="00CD474E" w:rsidP="00CD474E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Varying intonation</w:t>
            </w:r>
          </w:p>
          <w:p w14:paraId="20AECF39" w14:textId="77777777" w:rsidR="00CD474E" w:rsidRPr="00710137" w:rsidRDefault="00CD474E" w:rsidP="00CD474E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Fast pace</w:t>
            </w:r>
          </w:p>
          <w:p w14:paraId="6D5080FD" w14:textId="01817B33" w:rsidR="00CD474E" w:rsidRPr="00710137" w:rsidRDefault="00CD474E" w:rsidP="00CD474E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Long pauses</w:t>
            </w:r>
          </w:p>
        </w:tc>
        <w:tc>
          <w:tcPr>
            <w:tcW w:w="1517" w:type="dxa"/>
            <w:vAlign w:val="center"/>
          </w:tcPr>
          <w:p w14:paraId="44716E75" w14:textId="6E6B79A9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</w:p>
        </w:tc>
        <w:tc>
          <w:tcPr>
            <w:tcW w:w="1520" w:type="dxa"/>
            <w:vAlign w:val="center"/>
          </w:tcPr>
          <w:p w14:paraId="4EA764C8" w14:textId="2C27345E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</w:p>
        </w:tc>
        <w:tc>
          <w:tcPr>
            <w:tcW w:w="1522" w:type="dxa"/>
            <w:vAlign w:val="center"/>
          </w:tcPr>
          <w:p w14:paraId="06D2242D" w14:textId="7710CA3E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</w:p>
        </w:tc>
        <w:tc>
          <w:tcPr>
            <w:tcW w:w="1522" w:type="dxa"/>
            <w:vAlign w:val="center"/>
          </w:tcPr>
          <w:p w14:paraId="46C28BD1" w14:textId="5A2BB365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</w:p>
        </w:tc>
        <w:tc>
          <w:tcPr>
            <w:tcW w:w="1520" w:type="dxa"/>
            <w:vAlign w:val="center"/>
          </w:tcPr>
          <w:p w14:paraId="307AB6FB" w14:textId="598E01BB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</w:p>
        </w:tc>
      </w:tr>
      <w:tr w:rsidR="007D0172" w14:paraId="251D0D3B" w14:textId="77777777" w:rsidTr="006D15B9">
        <w:trPr>
          <w:trHeight w:hRule="exact" w:val="1152"/>
        </w:trPr>
        <w:tc>
          <w:tcPr>
            <w:tcW w:w="1642" w:type="dxa"/>
            <w:vMerge/>
            <w:shd w:val="clear" w:color="auto" w:fill="D9D9D9" w:themeFill="background1" w:themeFillShade="D9"/>
          </w:tcPr>
          <w:p w14:paraId="6948C0F1" w14:textId="77777777" w:rsidR="007D0172" w:rsidRPr="00710137" w:rsidRDefault="007D0172" w:rsidP="007D0172">
            <w:pPr>
              <w:rPr>
                <w:rFonts w:cstheme="minorHAnsi"/>
              </w:rPr>
            </w:pPr>
          </w:p>
        </w:tc>
        <w:tc>
          <w:tcPr>
            <w:tcW w:w="1517" w:type="dxa"/>
            <w:vAlign w:val="center"/>
          </w:tcPr>
          <w:p w14:paraId="271EC27B" w14:textId="1C2CDB33" w:rsidR="007D0172" w:rsidRPr="00710137" w:rsidRDefault="007D0172" w:rsidP="007D0172">
            <w:pPr>
              <w:jc w:val="center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>Natural flow and appropriate pausing and range of tone</w:t>
            </w:r>
            <w:r w:rsidR="00710137" w:rsidRPr="00710137">
              <w:rPr>
                <w:rFonts w:cstheme="minorHAnsi"/>
                <w:sz w:val="18"/>
                <w:szCs w:val="18"/>
              </w:rPr>
              <w:t>.</w:t>
            </w:r>
          </w:p>
        </w:tc>
        <w:tc>
          <w:tcPr>
            <w:tcW w:w="1520" w:type="dxa"/>
            <w:vAlign w:val="center"/>
          </w:tcPr>
          <w:p w14:paraId="6217B5DC" w14:textId="22C1F4D7" w:rsidR="007D0172" w:rsidRPr="00710137" w:rsidRDefault="007D0172" w:rsidP="00710137">
            <w:pPr>
              <w:jc w:val="center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>Some flow and pausing</w:t>
            </w:r>
            <w:r w:rsidR="00710137" w:rsidRPr="00710137">
              <w:rPr>
                <w:rFonts w:cstheme="minorHAnsi"/>
                <w:sz w:val="18"/>
                <w:szCs w:val="18"/>
              </w:rPr>
              <w:t>.</w:t>
            </w:r>
            <w:r w:rsidR="008419F5">
              <w:rPr>
                <w:rFonts w:cstheme="minorHAnsi"/>
                <w:sz w:val="18"/>
                <w:szCs w:val="18"/>
              </w:rPr>
              <w:t xml:space="preserve"> Some range of tone.</w:t>
            </w:r>
          </w:p>
        </w:tc>
        <w:tc>
          <w:tcPr>
            <w:tcW w:w="1522" w:type="dxa"/>
            <w:vAlign w:val="center"/>
          </w:tcPr>
          <w:p w14:paraId="42A89635" w14:textId="4B6DFCAA" w:rsidR="007D0172" w:rsidRPr="00710137" w:rsidRDefault="007D0172" w:rsidP="00710137">
            <w:pPr>
              <w:jc w:val="center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>Too fast or too slow.</w:t>
            </w:r>
          </w:p>
        </w:tc>
        <w:tc>
          <w:tcPr>
            <w:tcW w:w="1522" w:type="dxa"/>
            <w:vAlign w:val="center"/>
          </w:tcPr>
          <w:p w14:paraId="58974E90" w14:textId="77777777" w:rsidR="007D0172" w:rsidRPr="00710137" w:rsidRDefault="007D0172" w:rsidP="00710137">
            <w:pPr>
              <w:ind w:left="270" w:hangingChars="150" w:hanging="270"/>
              <w:jc w:val="center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>Overuse of filler</w:t>
            </w:r>
          </w:p>
          <w:p w14:paraId="3FADC5F3" w14:textId="77777777" w:rsidR="007D0172" w:rsidRPr="00710137" w:rsidRDefault="00710137" w:rsidP="00710137">
            <w:pPr>
              <w:ind w:left="270" w:hangingChars="150" w:hanging="270"/>
              <w:jc w:val="center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>w</w:t>
            </w:r>
            <w:r w:rsidR="007D0172" w:rsidRPr="00710137">
              <w:rPr>
                <w:rFonts w:cstheme="minorHAnsi"/>
                <w:sz w:val="18"/>
                <w:szCs w:val="18"/>
              </w:rPr>
              <w:t>ords</w:t>
            </w:r>
          </w:p>
          <w:p w14:paraId="088FDABD" w14:textId="7DA559AB" w:rsidR="007D0172" w:rsidRPr="00710137" w:rsidRDefault="007D0172" w:rsidP="00710137">
            <w:pPr>
              <w:ind w:left="270" w:hangingChars="150" w:hanging="270"/>
              <w:jc w:val="center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>(umm/like).</w:t>
            </w:r>
          </w:p>
        </w:tc>
        <w:tc>
          <w:tcPr>
            <w:tcW w:w="1520" w:type="dxa"/>
            <w:vAlign w:val="center"/>
          </w:tcPr>
          <w:p w14:paraId="11C747E0" w14:textId="77777777" w:rsidR="007D0172" w:rsidRPr="00710137" w:rsidRDefault="009209E1" w:rsidP="00710137">
            <w:pPr>
              <w:ind w:left="270" w:hangingChars="150" w:hanging="270"/>
              <w:jc w:val="center"/>
              <w:rPr>
                <w:rFonts w:cstheme="minorHAnsi"/>
                <w:sz w:val="18"/>
                <w:szCs w:val="18"/>
              </w:rPr>
            </w:pPr>
            <w:r>
              <w:rPr>
                <w:rFonts w:cstheme="minorHAnsi"/>
                <w:sz w:val="18"/>
                <w:szCs w:val="18"/>
              </w:rPr>
              <w:t>Very long pauses.</w:t>
            </w:r>
          </w:p>
        </w:tc>
      </w:tr>
      <w:tr w:rsidR="00CD474E" w14:paraId="159A398A" w14:textId="77777777" w:rsidTr="006D15B9">
        <w:trPr>
          <w:trHeight w:val="432"/>
        </w:trPr>
        <w:tc>
          <w:tcPr>
            <w:tcW w:w="1642" w:type="dxa"/>
            <w:vMerge w:val="restart"/>
            <w:shd w:val="clear" w:color="auto" w:fill="D9D9D9" w:themeFill="background1" w:themeFillShade="D9"/>
          </w:tcPr>
          <w:p w14:paraId="66915464" w14:textId="77777777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  <w:r w:rsidRPr="00710137">
              <w:rPr>
                <w:rFonts w:cstheme="minorHAnsi"/>
                <w:b/>
                <w:szCs w:val="24"/>
              </w:rPr>
              <w:t>Manner</w:t>
            </w:r>
          </w:p>
          <w:p w14:paraId="705F76DD" w14:textId="77777777" w:rsidR="00CD474E" w:rsidRPr="009209E1" w:rsidRDefault="00CD474E" w:rsidP="00CD474E">
            <w:pPr>
              <w:jc w:val="center"/>
              <w:rPr>
                <w:rFonts w:cstheme="minorHAnsi"/>
                <w:b/>
                <w:sz w:val="12"/>
                <w:szCs w:val="24"/>
              </w:rPr>
            </w:pPr>
          </w:p>
          <w:p w14:paraId="195FE3C4" w14:textId="77777777" w:rsidR="00CD474E" w:rsidRPr="00710137" w:rsidRDefault="00CD474E" w:rsidP="00CD474E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Volume</w:t>
            </w:r>
          </w:p>
          <w:p w14:paraId="0EB183D6" w14:textId="77777777" w:rsidR="00CD474E" w:rsidRPr="00710137" w:rsidRDefault="00CD474E" w:rsidP="00CD474E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Eye contact</w:t>
            </w:r>
          </w:p>
          <w:p w14:paraId="4B1B73F8" w14:textId="77777777" w:rsidR="00CD474E" w:rsidRPr="00710137" w:rsidRDefault="00CD474E" w:rsidP="00CD474E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Energy</w:t>
            </w:r>
          </w:p>
          <w:p w14:paraId="773CD904" w14:textId="77777777" w:rsidR="00CD474E" w:rsidRPr="00710137" w:rsidRDefault="00CD474E" w:rsidP="00CD474E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Tone</w:t>
            </w:r>
          </w:p>
          <w:p w14:paraId="745E6C2E" w14:textId="77777777" w:rsidR="00CD474E" w:rsidRDefault="00CD474E" w:rsidP="00CD474E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 xml:space="preserve">Emotion </w:t>
            </w:r>
          </w:p>
          <w:p w14:paraId="6569191E" w14:textId="77777777" w:rsidR="00CD474E" w:rsidRPr="00710137" w:rsidRDefault="00CD474E" w:rsidP="00CD474E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Posture / body language</w:t>
            </w:r>
          </w:p>
          <w:p w14:paraId="0BF59035" w14:textId="77777777" w:rsidR="00CD474E" w:rsidRPr="00710137" w:rsidRDefault="00CD474E" w:rsidP="00CD474E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Gestures</w:t>
            </w:r>
          </w:p>
          <w:p w14:paraId="66AA01D7" w14:textId="77777777" w:rsidR="00CD474E" w:rsidRPr="00710137" w:rsidRDefault="00CD474E" w:rsidP="00CD474E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>
              <w:rPr>
                <w:rFonts w:cstheme="minorHAnsi"/>
                <w:sz w:val="12"/>
                <w:szCs w:val="20"/>
              </w:rPr>
              <w:t>Effort</w:t>
            </w:r>
          </w:p>
        </w:tc>
        <w:tc>
          <w:tcPr>
            <w:tcW w:w="1517" w:type="dxa"/>
            <w:vAlign w:val="center"/>
          </w:tcPr>
          <w:p w14:paraId="231584FA" w14:textId="2C4576C1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</w:p>
        </w:tc>
        <w:tc>
          <w:tcPr>
            <w:tcW w:w="1520" w:type="dxa"/>
            <w:vAlign w:val="center"/>
          </w:tcPr>
          <w:p w14:paraId="0B9B2591" w14:textId="718F868D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</w:p>
        </w:tc>
        <w:tc>
          <w:tcPr>
            <w:tcW w:w="1522" w:type="dxa"/>
            <w:vAlign w:val="center"/>
          </w:tcPr>
          <w:p w14:paraId="59FCEEBC" w14:textId="41D632B8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</w:p>
        </w:tc>
        <w:tc>
          <w:tcPr>
            <w:tcW w:w="1522" w:type="dxa"/>
            <w:vAlign w:val="center"/>
          </w:tcPr>
          <w:p w14:paraId="575F91F0" w14:textId="516483F3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</w:p>
        </w:tc>
        <w:tc>
          <w:tcPr>
            <w:tcW w:w="1520" w:type="dxa"/>
            <w:vAlign w:val="center"/>
          </w:tcPr>
          <w:p w14:paraId="086E96C2" w14:textId="1826E995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</w:p>
        </w:tc>
      </w:tr>
      <w:tr w:rsidR="007D0172" w14:paraId="1ECE5AB9" w14:textId="77777777" w:rsidTr="006D15B9">
        <w:trPr>
          <w:trHeight w:hRule="exact" w:val="1152"/>
        </w:trPr>
        <w:tc>
          <w:tcPr>
            <w:tcW w:w="1642" w:type="dxa"/>
            <w:vMerge/>
            <w:shd w:val="clear" w:color="auto" w:fill="D9D9D9" w:themeFill="background1" w:themeFillShade="D9"/>
          </w:tcPr>
          <w:p w14:paraId="589E2B4A" w14:textId="77777777" w:rsidR="007D0172" w:rsidRPr="00710137" w:rsidRDefault="007D0172" w:rsidP="007D0172">
            <w:pPr>
              <w:rPr>
                <w:rFonts w:cstheme="minorHAnsi"/>
              </w:rPr>
            </w:pPr>
          </w:p>
        </w:tc>
        <w:tc>
          <w:tcPr>
            <w:tcW w:w="1517" w:type="dxa"/>
            <w:vAlign w:val="center"/>
          </w:tcPr>
          <w:p w14:paraId="46EF8CA6" w14:textId="52B92BE6" w:rsidR="007D0172" w:rsidRPr="00710137" w:rsidRDefault="007D0172" w:rsidP="007D0172">
            <w:pPr>
              <w:jc w:val="center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>Lots of eye contact and natural gestures and emotion.</w:t>
            </w:r>
          </w:p>
        </w:tc>
        <w:tc>
          <w:tcPr>
            <w:tcW w:w="1520" w:type="dxa"/>
            <w:vAlign w:val="center"/>
          </w:tcPr>
          <w:p w14:paraId="6EF3A32E" w14:textId="0A0817E7" w:rsidR="007D0172" w:rsidRPr="00710137" w:rsidRDefault="007D0172" w:rsidP="00710137">
            <w:pPr>
              <w:jc w:val="center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>Some eye contact and gestures</w:t>
            </w:r>
            <w:r w:rsidR="00710137" w:rsidRPr="00710137">
              <w:rPr>
                <w:rFonts w:cstheme="minorHAnsi"/>
                <w:sz w:val="18"/>
                <w:szCs w:val="18"/>
              </w:rPr>
              <w:t>.</w:t>
            </w:r>
          </w:p>
        </w:tc>
        <w:tc>
          <w:tcPr>
            <w:tcW w:w="1522" w:type="dxa"/>
            <w:vAlign w:val="center"/>
          </w:tcPr>
          <w:p w14:paraId="13C8049D" w14:textId="77777777" w:rsidR="007D0172" w:rsidRPr="00710137" w:rsidRDefault="007D0172" w:rsidP="008419F5">
            <w:pPr>
              <w:jc w:val="center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 xml:space="preserve">Development of some </w:t>
            </w:r>
            <w:r w:rsidR="008419F5">
              <w:rPr>
                <w:rFonts w:cstheme="minorHAnsi"/>
                <w:sz w:val="18"/>
                <w:szCs w:val="18"/>
              </w:rPr>
              <w:t>eye contact and gestures.</w:t>
            </w:r>
          </w:p>
        </w:tc>
        <w:tc>
          <w:tcPr>
            <w:tcW w:w="1522" w:type="dxa"/>
            <w:vAlign w:val="center"/>
          </w:tcPr>
          <w:p w14:paraId="7B65B9E6" w14:textId="77777777" w:rsidR="007D0172" w:rsidRPr="00710137" w:rsidRDefault="007D0172" w:rsidP="007D0172">
            <w:pPr>
              <w:jc w:val="center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>Still some nerves when speaking, but genuine effort given.</w:t>
            </w:r>
          </w:p>
        </w:tc>
        <w:tc>
          <w:tcPr>
            <w:tcW w:w="1520" w:type="dxa"/>
            <w:vAlign w:val="center"/>
          </w:tcPr>
          <w:p w14:paraId="0899959C" w14:textId="77777777" w:rsidR="007D0172" w:rsidRDefault="00710137" w:rsidP="00710137">
            <w:pPr>
              <w:jc w:val="center"/>
              <w:rPr>
                <w:rFonts w:cstheme="minorHAnsi"/>
                <w:sz w:val="18"/>
                <w:szCs w:val="18"/>
              </w:rPr>
            </w:pPr>
            <w:r>
              <w:rPr>
                <w:rFonts w:cstheme="minorHAnsi"/>
                <w:sz w:val="18"/>
                <w:szCs w:val="18"/>
              </w:rPr>
              <w:t>N</w:t>
            </w:r>
            <w:r w:rsidRPr="00710137">
              <w:rPr>
                <w:rFonts w:cstheme="minorHAnsi"/>
                <w:sz w:val="18"/>
                <w:szCs w:val="18"/>
              </w:rPr>
              <w:t xml:space="preserve">o </w:t>
            </w:r>
            <w:r w:rsidR="007D0172" w:rsidRPr="00710137">
              <w:rPr>
                <w:rFonts w:cstheme="minorHAnsi"/>
                <w:sz w:val="18"/>
                <w:szCs w:val="18"/>
              </w:rPr>
              <w:t>eye contact.</w:t>
            </w:r>
          </w:p>
          <w:p w14:paraId="070D2844" w14:textId="77777777" w:rsidR="00710137" w:rsidRPr="00710137" w:rsidRDefault="00710137" w:rsidP="00710137">
            <w:pPr>
              <w:jc w:val="center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>Too soft to hear.</w:t>
            </w:r>
          </w:p>
        </w:tc>
      </w:tr>
      <w:tr w:rsidR="00CD474E" w14:paraId="1793D30C" w14:textId="77777777" w:rsidTr="006D15B9">
        <w:trPr>
          <w:trHeight w:val="432"/>
        </w:trPr>
        <w:tc>
          <w:tcPr>
            <w:tcW w:w="1642" w:type="dxa"/>
            <w:vMerge w:val="restart"/>
            <w:shd w:val="clear" w:color="auto" w:fill="D9D9D9" w:themeFill="background1" w:themeFillShade="D9"/>
          </w:tcPr>
          <w:p w14:paraId="6D7B3083" w14:textId="10BBE1DC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  <w:r w:rsidRPr="00710137">
              <w:rPr>
                <w:rFonts w:cstheme="minorHAnsi"/>
                <w:b/>
                <w:szCs w:val="24"/>
              </w:rPr>
              <w:t>Content</w:t>
            </w:r>
          </w:p>
          <w:p w14:paraId="2A011278" w14:textId="77777777" w:rsidR="00CD474E" w:rsidRPr="009209E1" w:rsidRDefault="00CD474E" w:rsidP="00CD474E">
            <w:pPr>
              <w:jc w:val="center"/>
              <w:rPr>
                <w:rFonts w:cstheme="minorHAnsi"/>
                <w:b/>
                <w:sz w:val="12"/>
                <w:szCs w:val="24"/>
              </w:rPr>
            </w:pPr>
          </w:p>
          <w:p w14:paraId="062E4942" w14:textId="77777777" w:rsidR="00CD474E" w:rsidRPr="00710137" w:rsidRDefault="00CD474E" w:rsidP="00CD474E">
            <w:pPr>
              <w:pStyle w:val="ListParagraph"/>
              <w:numPr>
                <w:ilvl w:val="0"/>
                <w:numId w:val="2"/>
              </w:numPr>
              <w:suppressAutoHyphens/>
              <w:kinsoku w:val="0"/>
              <w:wordWrap/>
              <w:overflowPunct w:val="0"/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Details/Reasons/Examples</w:t>
            </w:r>
          </w:p>
          <w:p w14:paraId="38BD1D47" w14:textId="77777777" w:rsidR="00CD474E" w:rsidRPr="00710137" w:rsidRDefault="00CD474E" w:rsidP="00CD474E">
            <w:pPr>
              <w:pStyle w:val="ListParagraph"/>
              <w:numPr>
                <w:ilvl w:val="0"/>
                <w:numId w:val="2"/>
              </w:numPr>
              <w:suppressAutoHyphens/>
              <w:kinsoku w:val="0"/>
              <w:wordWrap/>
              <w:overflowPunct w:val="0"/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Organization</w:t>
            </w:r>
          </w:p>
          <w:p w14:paraId="4A18FE64" w14:textId="77777777" w:rsidR="00CD474E" w:rsidRPr="00710137" w:rsidRDefault="00CD474E" w:rsidP="00CD474E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Logic and relevance</w:t>
            </w:r>
          </w:p>
          <w:p w14:paraId="3BE414C0" w14:textId="77777777" w:rsidR="00CD474E" w:rsidRPr="00710137" w:rsidRDefault="00CD474E" w:rsidP="00CD474E">
            <w:pPr>
              <w:pStyle w:val="ListParagraph"/>
              <w:numPr>
                <w:ilvl w:val="0"/>
                <w:numId w:val="2"/>
              </w:numPr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710137">
              <w:rPr>
                <w:rFonts w:cstheme="minorHAnsi"/>
                <w:sz w:val="12"/>
                <w:szCs w:val="20"/>
              </w:rPr>
              <w:t>Level of vocabulary used</w:t>
            </w:r>
          </w:p>
        </w:tc>
        <w:tc>
          <w:tcPr>
            <w:tcW w:w="1517" w:type="dxa"/>
            <w:vAlign w:val="center"/>
          </w:tcPr>
          <w:p w14:paraId="37FCDC19" w14:textId="7036DED5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</w:p>
        </w:tc>
        <w:tc>
          <w:tcPr>
            <w:tcW w:w="1520" w:type="dxa"/>
            <w:vAlign w:val="center"/>
          </w:tcPr>
          <w:p w14:paraId="7A947675" w14:textId="54AF05F1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</w:p>
        </w:tc>
        <w:tc>
          <w:tcPr>
            <w:tcW w:w="1522" w:type="dxa"/>
            <w:vAlign w:val="center"/>
          </w:tcPr>
          <w:p w14:paraId="2C915C5E" w14:textId="526F3ED9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</w:p>
        </w:tc>
        <w:tc>
          <w:tcPr>
            <w:tcW w:w="1522" w:type="dxa"/>
            <w:vAlign w:val="center"/>
          </w:tcPr>
          <w:p w14:paraId="5F915159" w14:textId="1E4EDC89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</w:p>
        </w:tc>
        <w:tc>
          <w:tcPr>
            <w:tcW w:w="1520" w:type="dxa"/>
            <w:vAlign w:val="center"/>
          </w:tcPr>
          <w:p w14:paraId="64EA9CF2" w14:textId="05E80F6F" w:rsidR="00CD474E" w:rsidRPr="00710137" w:rsidRDefault="00CD474E" w:rsidP="00CD474E">
            <w:pPr>
              <w:jc w:val="center"/>
              <w:rPr>
                <w:rFonts w:cstheme="minorHAnsi"/>
                <w:b/>
                <w:szCs w:val="24"/>
              </w:rPr>
            </w:pPr>
          </w:p>
        </w:tc>
      </w:tr>
      <w:tr w:rsidR="007D0172" w14:paraId="32DAE4C2" w14:textId="77777777" w:rsidTr="006D15B9">
        <w:trPr>
          <w:trHeight w:hRule="exact" w:val="1152"/>
        </w:trPr>
        <w:tc>
          <w:tcPr>
            <w:tcW w:w="1642" w:type="dxa"/>
            <w:vMerge/>
            <w:shd w:val="clear" w:color="auto" w:fill="D9D9D9" w:themeFill="background1" w:themeFillShade="D9"/>
          </w:tcPr>
          <w:p w14:paraId="1D1432C0" w14:textId="77777777" w:rsidR="007D0172" w:rsidRPr="00710137" w:rsidRDefault="007D0172" w:rsidP="007D0172">
            <w:pPr>
              <w:rPr>
                <w:rFonts w:cstheme="minorHAnsi"/>
              </w:rPr>
            </w:pPr>
          </w:p>
        </w:tc>
        <w:tc>
          <w:tcPr>
            <w:tcW w:w="3037" w:type="dxa"/>
            <w:gridSpan w:val="2"/>
            <w:vAlign w:val="center"/>
          </w:tcPr>
          <w:p w14:paraId="2AEBBCDA" w14:textId="5184DE73" w:rsidR="007D0172" w:rsidRPr="00710137" w:rsidRDefault="007D0172" w:rsidP="00710137">
            <w:pPr>
              <w:pStyle w:val="ListParagraph"/>
              <w:numPr>
                <w:ilvl w:val="0"/>
                <w:numId w:val="4"/>
              </w:numPr>
              <w:ind w:leftChars="0"/>
              <w:jc w:val="left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>Creative and interesting ideas</w:t>
            </w:r>
          </w:p>
          <w:p w14:paraId="30B8CD84" w14:textId="77777777" w:rsidR="007D0172" w:rsidRPr="00710137" w:rsidRDefault="007D0172" w:rsidP="00710137">
            <w:pPr>
              <w:pStyle w:val="ListParagraph"/>
              <w:numPr>
                <w:ilvl w:val="0"/>
                <w:numId w:val="4"/>
              </w:numPr>
              <w:ind w:leftChars="0"/>
              <w:jc w:val="left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>Logical argument</w:t>
            </w:r>
            <w:r w:rsidR="009209E1">
              <w:rPr>
                <w:rFonts w:cstheme="minorHAnsi"/>
                <w:sz w:val="18"/>
                <w:szCs w:val="18"/>
              </w:rPr>
              <w:t>s</w:t>
            </w:r>
          </w:p>
          <w:p w14:paraId="3CB0FE05" w14:textId="77777777" w:rsidR="007D0172" w:rsidRPr="00710137" w:rsidRDefault="007D0172" w:rsidP="00710137">
            <w:pPr>
              <w:pStyle w:val="ListParagraph"/>
              <w:numPr>
                <w:ilvl w:val="0"/>
                <w:numId w:val="4"/>
              </w:numPr>
              <w:ind w:leftChars="0"/>
              <w:jc w:val="left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>Effective use of details and examples</w:t>
            </w:r>
          </w:p>
          <w:p w14:paraId="6D0DE114" w14:textId="0B051232" w:rsidR="007D0172" w:rsidRPr="00710137" w:rsidRDefault="00AC4EA8" w:rsidP="00710137">
            <w:pPr>
              <w:pStyle w:val="ListParagraph"/>
              <w:numPr>
                <w:ilvl w:val="0"/>
                <w:numId w:val="4"/>
              </w:numPr>
              <w:ind w:leftChars="0"/>
              <w:jc w:val="left"/>
              <w:rPr>
                <w:rFonts w:cstheme="minorHAnsi"/>
                <w:sz w:val="18"/>
                <w:szCs w:val="18"/>
              </w:rPr>
            </w:pPr>
            <w:r>
              <w:rPr>
                <w:rFonts w:cstheme="minorHAnsi"/>
                <w:sz w:val="18"/>
                <w:szCs w:val="18"/>
              </w:rPr>
              <w:t>U</w:t>
            </w:r>
            <w:r w:rsidR="007D0172" w:rsidRPr="00710137">
              <w:rPr>
                <w:rFonts w:cstheme="minorHAnsi"/>
                <w:sz w:val="18"/>
                <w:szCs w:val="18"/>
              </w:rPr>
              <w:t xml:space="preserve">se of </w:t>
            </w:r>
            <w:r>
              <w:rPr>
                <w:rFonts w:cstheme="minorHAnsi"/>
                <w:sz w:val="18"/>
                <w:szCs w:val="18"/>
              </w:rPr>
              <w:t>advanced</w:t>
            </w:r>
            <w:r w:rsidR="007D0172" w:rsidRPr="00710137">
              <w:rPr>
                <w:rFonts w:cstheme="minorHAnsi"/>
                <w:sz w:val="18"/>
                <w:szCs w:val="18"/>
              </w:rPr>
              <w:t xml:space="preserve"> vocabulary</w:t>
            </w:r>
          </w:p>
        </w:tc>
        <w:tc>
          <w:tcPr>
            <w:tcW w:w="3044" w:type="dxa"/>
            <w:gridSpan w:val="2"/>
            <w:vAlign w:val="center"/>
          </w:tcPr>
          <w:p w14:paraId="48809F3F" w14:textId="77777777" w:rsidR="007D0172" w:rsidRPr="00710137" w:rsidRDefault="007D0172" w:rsidP="00710137">
            <w:pPr>
              <w:pStyle w:val="ListParagraph"/>
              <w:numPr>
                <w:ilvl w:val="0"/>
                <w:numId w:val="4"/>
              </w:numPr>
              <w:ind w:leftChars="0"/>
              <w:jc w:val="left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>Relevant and accurate information</w:t>
            </w:r>
          </w:p>
          <w:p w14:paraId="096A0BC8" w14:textId="03372FFB" w:rsidR="007D0172" w:rsidRPr="00710137" w:rsidRDefault="007D0172" w:rsidP="00710137">
            <w:pPr>
              <w:pStyle w:val="ListParagraph"/>
              <w:numPr>
                <w:ilvl w:val="0"/>
                <w:numId w:val="4"/>
              </w:numPr>
              <w:ind w:leftChars="0"/>
              <w:jc w:val="left"/>
              <w:rPr>
                <w:rFonts w:cstheme="minorHAnsi"/>
                <w:sz w:val="18"/>
                <w:szCs w:val="18"/>
              </w:rPr>
            </w:pPr>
            <w:r w:rsidRPr="00710137">
              <w:rPr>
                <w:rFonts w:cstheme="minorHAnsi"/>
                <w:sz w:val="18"/>
                <w:szCs w:val="18"/>
              </w:rPr>
              <w:t>Development of vocab</w:t>
            </w:r>
            <w:r w:rsidR="009209E1">
              <w:rPr>
                <w:rFonts w:cstheme="minorHAnsi"/>
                <w:sz w:val="18"/>
                <w:szCs w:val="18"/>
              </w:rPr>
              <w:t>ulary</w:t>
            </w:r>
          </w:p>
        </w:tc>
        <w:tc>
          <w:tcPr>
            <w:tcW w:w="1520" w:type="dxa"/>
            <w:vAlign w:val="center"/>
          </w:tcPr>
          <w:p w14:paraId="4452AD9B" w14:textId="1F626EA4" w:rsidR="007D0172" w:rsidRPr="00710137" w:rsidRDefault="007D0172" w:rsidP="008419F5">
            <w:pPr>
              <w:jc w:val="center"/>
              <w:rPr>
                <w:rFonts w:eastAsia="맑은 고딕" w:cstheme="minorHAnsi"/>
                <w:sz w:val="18"/>
                <w:szCs w:val="18"/>
              </w:rPr>
            </w:pPr>
            <w:r w:rsidRPr="00710137">
              <w:rPr>
                <w:rFonts w:eastAsia="맑은 고딕" w:cstheme="minorHAnsi"/>
                <w:sz w:val="18"/>
                <w:szCs w:val="18"/>
              </w:rPr>
              <w:t>No details or</w:t>
            </w:r>
            <w:r w:rsidR="00710137" w:rsidRPr="00710137">
              <w:rPr>
                <w:rFonts w:eastAsia="맑은 고딕" w:cstheme="minorHAnsi"/>
                <w:sz w:val="18"/>
                <w:szCs w:val="18"/>
              </w:rPr>
              <w:t xml:space="preserve"> e</w:t>
            </w:r>
            <w:r w:rsidRPr="00710137">
              <w:rPr>
                <w:rFonts w:eastAsia="맑은 고딕" w:cstheme="minorHAnsi"/>
                <w:sz w:val="18"/>
                <w:szCs w:val="18"/>
              </w:rPr>
              <w:t>xamples</w:t>
            </w:r>
            <w:r w:rsidR="00710137" w:rsidRPr="00710137">
              <w:rPr>
                <w:rFonts w:eastAsia="맑은 고딕" w:cstheme="minorHAnsi"/>
                <w:sz w:val="18"/>
                <w:szCs w:val="18"/>
              </w:rPr>
              <w:t xml:space="preserve"> </w:t>
            </w:r>
            <w:r w:rsidRPr="00710137">
              <w:rPr>
                <w:rFonts w:eastAsia="맑은 고딕" w:cstheme="minorHAnsi"/>
                <w:sz w:val="18"/>
                <w:szCs w:val="18"/>
              </w:rPr>
              <w:t>(</w:t>
            </w:r>
            <w:r w:rsidR="008419F5">
              <w:rPr>
                <w:rFonts w:eastAsia="맑은 고딕" w:cstheme="minorHAnsi"/>
                <w:sz w:val="18"/>
                <w:szCs w:val="18"/>
              </w:rPr>
              <w:t>s</w:t>
            </w:r>
            <w:r w:rsidRPr="00710137">
              <w:rPr>
                <w:rFonts w:eastAsia="맑은 고딕" w:cstheme="minorHAnsi"/>
                <w:sz w:val="18"/>
                <w:szCs w:val="18"/>
              </w:rPr>
              <w:t>ingle word</w:t>
            </w:r>
            <w:r w:rsidR="00710137" w:rsidRPr="00710137">
              <w:rPr>
                <w:rFonts w:eastAsia="맑은 고딕" w:cstheme="minorHAnsi"/>
                <w:sz w:val="18"/>
                <w:szCs w:val="18"/>
              </w:rPr>
              <w:t>ed</w:t>
            </w:r>
            <w:r w:rsidRPr="00710137">
              <w:rPr>
                <w:rFonts w:eastAsia="맑은 고딕" w:cstheme="minorHAnsi"/>
                <w:sz w:val="18"/>
                <w:szCs w:val="18"/>
              </w:rPr>
              <w:t xml:space="preserve"> answers)</w:t>
            </w:r>
          </w:p>
        </w:tc>
      </w:tr>
      <w:tr w:rsidR="006D15B9" w14:paraId="0E423F77" w14:textId="77777777" w:rsidTr="006D15B9">
        <w:trPr>
          <w:trHeight w:hRule="exact" w:val="432"/>
        </w:trPr>
        <w:tc>
          <w:tcPr>
            <w:tcW w:w="1642" w:type="dxa"/>
            <w:vMerge w:val="restart"/>
            <w:shd w:val="clear" w:color="auto" w:fill="D9D9D9" w:themeFill="background1" w:themeFillShade="D9"/>
          </w:tcPr>
          <w:p w14:paraId="6084015E" w14:textId="77777777" w:rsidR="006D15B9" w:rsidRPr="006D15B9" w:rsidRDefault="006D15B9" w:rsidP="006D15B9">
            <w:pPr>
              <w:jc w:val="center"/>
              <w:rPr>
                <w:rFonts w:cstheme="minorHAnsi"/>
                <w:b/>
                <w:szCs w:val="24"/>
              </w:rPr>
            </w:pPr>
            <w:r w:rsidRPr="006D15B9">
              <w:rPr>
                <w:rFonts w:cstheme="minorHAnsi"/>
                <w:b/>
                <w:szCs w:val="24"/>
              </w:rPr>
              <w:t>Overall Effort</w:t>
            </w:r>
          </w:p>
          <w:p w14:paraId="43356FC1" w14:textId="34A3FF2C" w:rsidR="006D15B9" w:rsidRPr="006D15B9" w:rsidRDefault="006D15B9" w:rsidP="006D15B9">
            <w:pPr>
              <w:suppressAutoHyphens/>
              <w:kinsoku w:val="0"/>
              <w:wordWrap/>
              <w:overflowPunct w:val="0"/>
              <w:jc w:val="left"/>
              <w:rPr>
                <w:rFonts w:cstheme="minorHAnsi"/>
                <w:sz w:val="12"/>
                <w:szCs w:val="20"/>
              </w:rPr>
            </w:pPr>
          </w:p>
          <w:p w14:paraId="740D1B92" w14:textId="77777777" w:rsidR="006D15B9" w:rsidRPr="006D15B9" w:rsidRDefault="006D15B9" w:rsidP="006D15B9">
            <w:pPr>
              <w:pStyle w:val="ListParagraph"/>
              <w:numPr>
                <w:ilvl w:val="0"/>
                <w:numId w:val="2"/>
              </w:numPr>
              <w:suppressAutoHyphens/>
              <w:kinsoku w:val="0"/>
              <w:wordWrap/>
              <w:overflowPunct w:val="0"/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6D15B9">
              <w:rPr>
                <w:rFonts w:cstheme="minorHAnsi"/>
                <w:sz w:val="12"/>
                <w:szCs w:val="20"/>
              </w:rPr>
              <w:t>· Prepared</w:t>
            </w:r>
          </w:p>
          <w:p w14:paraId="35E7B5C9" w14:textId="77777777" w:rsidR="006D15B9" w:rsidRPr="006D15B9" w:rsidRDefault="006D15B9" w:rsidP="006D15B9">
            <w:pPr>
              <w:pStyle w:val="ListParagraph"/>
              <w:numPr>
                <w:ilvl w:val="0"/>
                <w:numId w:val="2"/>
              </w:numPr>
              <w:suppressAutoHyphens/>
              <w:kinsoku w:val="0"/>
              <w:wordWrap/>
              <w:overflowPunct w:val="0"/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6D15B9">
              <w:rPr>
                <w:rFonts w:cstheme="minorHAnsi"/>
                <w:sz w:val="12"/>
                <w:szCs w:val="20"/>
              </w:rPr>
              <w:t>· Memorization</w:t>
            </w:r>
          </w:p>
          <w:p w14:paraId="1535C2B4" w14:textId="77777777" w:rsidR="006D15B9" w:rsidRPr="006D15B9" w:rsidRDefault="006D15B9" w:rsidP="006D15B9">
            <w:pPr>
              <w:pStyle w:val="ListParagraph"/>
              <w:numPr>
                <w:ilvl w:val="0"/>
                <w:numId w:val="2"/>
              </w:numPr>
              <w:suppressAutoHyphens/>
              <w:kinsoku w:val="0"/>
              <w:wordWrap/>
              <w:overflowPunct w:val="0"/>
              <w:ind w:leftChars="0" w:left="142" w:hanging="142"/>
              <w:jc w:val="left"/>
              <w:rPr>
                <w:rFonts w:cstheme="minorHAnsi"/>
                <w:sz w:val="12"/>
                <w:szCs w:val="20"/>
              </w:rPr>
            </w:pPr>
            <w:r w:rsidRPr="006D15B9">
              <w:rPr>
                <w:rFonts w:cstheme="minorHAnsi"/>
                <w:sz w:val="12"/>
                <w:szCs w:val="20"/>
              </w:rPr>
              <w:t>· Visual aids</w:t>
            </w:r>
          </w:p>
          <w:p w14:paraId="4A7B2F55" w14:textId="77777777" w:rsidR="006D15B9" w:rsidRPr="006D15B9" w:rsidRDefault="006D15B9" w:rsidP="006D15B9">
            <w:pPr>
              <w:rPr>
                <w:rFonts w:cstheme="minorHAnsi"/>
              </w:rPr>
            </w:pPr>
            <w:r w:rsidRPr="006D15B9">
              <w:rPr>
                <w:rFonts w:cstheme="minorHAnsi" w:hint="eastAsia"/>
              </w:rPr>
              <w:t> </w:t>
            </w:r>
          </w:p>
          <w:p w14:paraId="4F582C69" w14:textId="77777777" w:rsidR="006D15B9" w:rsidRPr="00710137" w:rsidRDefault="006D15B9" w:rsidP="006D15B9">
            <w:pPr>
              <w:rPr>
                <w:rFonts w:cstheme="minorHAnsi"/>
              </w:rPr>
            </w:pPr>
          </w:p>
        </w:tc>
        <w:tc>
          <w:tcPr>
            <w:tcW w:w="1517" w:type="dxa"/>
            <w:vAlign w:val="center"/>
          </w:tcPr>
          <w:p w14:paraId="4C7CFB05" w14:textId="259C1F1B" w:rsidR="006D15B9" w:rsidRPr="00710137" w:rsidRDefault="006D15B9" w:rsidP="006D15B9">
            <w:pPr>
              <w:pStyle w:val="ListParagraph"/>
              <w:ind w:leftChars="0" w:left="0"/>
              <w:jc w:val="center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1520" w:type="dxa"/>
            <w:vAlign w:val="center"/>
          </w:tcPr>
          <w:p w14:paraId="04ACA758" w14:textId="716208BA" w:rsidR="006D15B9" w:rsidRPr="00710137" w:rsidRDefault="006D15B9" w:rsidP="006D15B9">
            <w:pPr>
              <w:pStyle w:val="ListParagraph"/>
              <w:ind w:leftChars="0" w:left="-11"/>
              <w:jc w:val="center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1522" w:type="dxa"/>
            <w:vAlign w:val="center"/>
          </w:tcPr>
          <w:p w14:paraId="78F70801" w14:textId="6496CFC9" w:rsidR="006D15B9" w:rsidRPr="00710137" w:rsidRDefault="006D15B9" w:rsidP="006D15B9">
            <w:pPr>
              <w:pStyle w:val="ListParagraph"/>
              <w:ind w:leftChars="0" w:left="0"/>
              <w:jc w:val="center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1522" w:type="dxa"/>
            <w:vAlign w:val="center"/>
          </w:tcPr>
          <w:p w14:paraId="6E9C7D5C" w14:textId="08AE4078" w:rsidR="006D15B9" w:rsidRPr="00710137" w:rsidRDefault="006D15B9" w:rsidP="006D15B9">
            <w:pPr>
              <w:pStyle w:val="ListParagraph"/>
              <w:ind w:leftChars="0" w:left="0"/>
              <w:jc w:val="center"/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1520" w:type="dxa"/>
            <w:vAlign w:val="center"/>
          </w:tcPr>
          <w:p w14:paraId="04821A93" w14:textId="1FEBE508" w:rsidR="006D15B9" w:rsidRPr="00710137" w:rsidRDefault="006D15B9" w:rsidP="006D15B9">
            <w:pPr>
              <w:jc w:val="center"/>
              <w:rPr>
                <w:rFonts w:eastAsia="맑은 고딕" w:cstheme="minorHAnsi"/>
                <w:sz w:val="18"/>
                <w:szCs w:val="18"/>
              </w:rPr>
            </w:pPr>
          </w:p>
        </w:tc>
      </w:tr>
      <w:tr w:rsidR="006D15B9" w14:paraId="504BF6BD" w14:textId="77777777" w:rsidTr="006D15B9">
        <w:trPr>
          <w:trHeight w:hRule="exact" w:val="1152"/>
        </w:trPr>
        <w:tc>
          <w:tcPr>
            <w:tcW w:w="1642" w:type="dxa"/>
            <w:vMerge/>
            <w:shd w:val="clear" w:color="auto" w:fill="D9D9D9" w:themeFill="background1" w:themeFillShade="D9"/>
          </w:tcPr>
          <w:p w14:paraId="6E938E1A" w14:textId="77777777" w:rsidR="006D15B9" w:rsidRPr="00710137" w:rsidRDefault="006D15B9" w:rsidP="006D15B9">
            <w:pPr>
              <w:rPr>
                <w:rFonts w:cstheme="minorHAnsi"/>
              </w:rPr>
            </w:pPr>
          </w:p>
        </w:tc>
        <w:tc>
          <w:tcPr>
            <w:tcW w:w="1517" w:type="dxa"/>
            <w:vAlign w:val="center"/>
          </w:tcPr>
          <w:p w14:paraId="2471328E" w14:textId="3A460B55" w:rsidR="006D15B9" w:rsidRPr="006D15B9" w:rsidRDefault="006D15B9" w:rsidP="006D15B9">
            <w:pPr>
              <w:jc w:val="center"/>
              <w:rPr>
                <w:rFonts w:cstheme="minorHAnsi"/>
                <w:sz w:val="18"/>
                <w:szCs w:val="18"/>
              </w:rPr>
            </w:pPr>
            <w:r w:rsidRPr="006D15B9">
              <w:rPr>
                <w:rFonts w:cstheme="minorHAnsi"/>
                <w:sz w:val="18"/>
                <w:szCs w:val="18"/>
              </w:rPr>
              <w:t>A great amount of effort has been put in.</w:t>
            </w:r>
          </w:p>
        </w:tc>
        <w:tc>
          <w:tcPr>
            <w:tcW w:w="1520" w:type="dxa"/>
            <w:vAlign w:val="center"/>
          </w:tcPr>
          <w:p w14:paraId="2DBF60AD" w14:textId="1D525805" w:rsidR="006D15B9" w:rsidRPr="006D15B9" w:rsidRDefault="006D15B9" w:rsidP="006D15B9">
            <w:pPr>
              <w:jc w:val="center"/>
              <w:rPr>
                <w:rFonts w:cstheme="minorHAnsi"/>
                <w:sz w:val="18"/>
                <w:szCs w:val="18"/>
              </w:rPr>
            </w:pPr>
            <w:r w:rsidRPr="006D15B9">
              <w:rPr>
                <w:rFonts w:cstheme="minorHAnsi"/>
                <w:sz w:val="18"/>
                <w:szCs w:val="18"/>
              </w:rPr>
              <w:t>A good amount of effort has been put in.</w:t>
            </w:r>
          </w:p>
        </w:tc>
        <w:tc>
          <w:tcPr>
            <w:tcW w:w="1522" w:type="dxa"/>
            <w:vAlign w:val="center"/>
          </w:tcPr>
          <w:p w14:paraId="50A63D7C" w14:textId="3877A527" w:rsidR="006D15B9" w:rsidRPr="006D15B9" w:rsidRDefault="006D15B9" w:rsidP="006D15B9">
            <w:pPr>
              <w:jc w:val="center"/>
              <w:rPr>
                <w:rFonts w:cstheme="minorHAnsi"/>
                <w:sz w:val="18"/>
                <w:szCs w:val="18"/>
              </w:rPr>
            </w:pPr>
            <w:r w:rsidRPr="006D15B9">
              <w:rPr>
                <w:rFonts w:cstheme="minorHAnsi"/>
                <w:sz w:val="18"/>
                <w:szCs w:val="18"/>
              </w:rPr>
              <w:t>Some effort has been put in.</w:t>
            </w:r>
          </w:p>
        </w:tc>
        <w:tc>
          <w:tcPr>
            <w:tcW w:w="1522" w:type="dxa"/>
            <w:vAlign w:val="center"/>
          </w:tcPr>
          <w:p w14:paraId="21EC8F9C" w14:textId="480A13B4" w:rsidR="006D15B9" w:rsidRPr="006D15B9" w:rsidRDefault="006D15B9" w:rsidP="006D15B9">
            <w:pPr>
              <w:jc w:val="center"/>
              <w:rPr>
                <w:rFonts w:cstheme="minorHAnsi"/>
                <w:sz w:val="18"/>
                <w:szCs w:val="18"/>
              </w:rPr>
            </w:pPr>
            <w:r>
              <w:rPr>
                <w:rFonts w:cstheme="minorHAnsi" w:hint="eastAsia"/>
                <w:sz w:val="18"/>
                <w:szCs w:val="18"/>
              </w:rPr>
              <w:t>Little</w:t>
            </w:r>
            <w:r w:rsidRPr="006D15B9">
              <w:rPr>
                <w:rFonts w:cstheme="minorHAnsi"/>
                <w:sz w:val="18"/>
                <w:szCs w:val="18"/>
              </w:rPr>
              <w:t xml:space="preserve"> effort has been put in.</w:t>
            </w:r>
          </w:p>
        </w:tc>
        <w:tc>
          <w:tcPr>
            <w:tcW w:w="1520" w:type="dxa"/>
            <w:vAlign w:val="center"/>
          </w:tcPr>
          <w:p w14:paraId="0B4E2772" w14:textId="3BDB4326" w:rsidR="006D15B9" w:rsidRPr="00710137" w:rsidRDefault="006D15B9" w:rsidP="006D15B9">
            <w:pPr>
              <w:jc w:val="center"/>
              <w:rPr>
                <w:rFonts w:eastAsia="맑은 고딕" w:cstheme="minorHAnsi"/>
                <w:sz w:val="18"/>
                <w:szCs w:val="18"/>
              </w:rPr>
            </w:pPr>
            <w:r>
              <w:rPr>
                <w:rFonts w:eastAsia="맑은 고딕" w:cstheme="minorHAnsi" w:hint="eastAsia"/>
                <w:sz w:val="18"/>
                <w:szCs w:val="18"/>
              </w:rPr>
              <w:t>No effort has been put in.</w:t>
            </w:r>
          </w:p>
        </w:tc>
      </w:tr>
    </w:tbl>
    <w:p w14:paraId="0858D13F" w14:textId="5BFC3481" w:rsidR="00375D01" w:rsidRPr="00755344" w:rsidRDefault="00375D01" w:rsidP="00EE4007">
      <w:pPr>
        <w:rPr>
          <w:sz w:val="8"/>
          <w:szCs w:val="10"/>
        </w:rPr>
      </w:pPr>
    </w:p>
    <w:p w14:paraId="614823A9" w14:textId="04B8EE7F" w:rsidR="00293D7E" w:rsidRDefault="00293D7E" w:rsidP="00EE4007">
      <w:pPr>
        <w:rPr>
          <w:b/>
          <w:sz w:val="24"/>
        </w:rPr>
      </w:pPr>
      <w:r w:rsidRPr="00293D7E">
        <w:rPr>
          <w:b/>
          <w:sz w:val="24"/>
        </w:rPr>
        <w:t>Comments:</w:t>
      </w:r>
    </w:p>
    <w:p w14:paraId="3D7A8B39" w14:textId="15A4F3CA" w:rsidR="00A8416B" w:rsidRDefault="00A8416B" w:rsidP="00F45BF8">
      <w:pPr>
        <w:rPr>
          <w:b/>
          <w:sz w:val="24"/>
        </w:rPr>
      </w:pPr>
    </w:p>
    <w:p w14:paraId="2C8A5F86" w14:textId="2AC80AEA" w:rsidR="00F45BF8" w:rsidRDefault="00F45BF8" w:rsidP="00F45BF8">
      <w:pPr>
        <w:rPr>
          <w:b/>
          <w:sz w:val="24"/>
        </w:rPr>
      </w:pPr>
    </w:p>
    <w:p w14:paraId="1005B583" w14:textId="77777777" w:rsidR="00A8416B" w:rsidRDefault="00A8416B" w:rsidP="00F45BF8">
      <w:pPr>
        <w:rPr>
          <w:b/>
          <w:sz w:val="24"/>
        </w:rPr>
      </w:pPr>
    </w:p>
    <w:p w14:paraId="18128127" w14:textId="5DCEFEF8" w:rsidR="00A8416B" w:rsidRDefault="00A8416B" w:rsidP="00F45BF8">
      <w:pPr>
        <w:rPr>
          <w:b/>
          <w:sz w:val="24"/>
        </w:rPr>
      </w:pPr>
    </w:p>
    <w:p w14:paraId="028A199F" w14:textId="77777777" w:rsidR="00A8416B" w:rsidRPr="00755344" w:rsidRDefault="00A8416B" w:rsidP="00F45BF8">
      <w:pPr>
        <w:rPr>
          <w:b/>
          <w:sz w:val="28"/>
          <w:szCs w:val="24"/>
        </w:rPr>
      </w:pPr>
    </w:p>
    <w:p w14:paraId="7F8F2794" w14:textId="4CA09A3F" w:rsidR="00A8416B" w:rsidRPr="00755344" w:rsidRDefault="00A8416B" w:rsidP="00F45BF8">
      <w:pPr>
        <w:rPr>
          <w:b/>
          <w:sz w:val="28"/>
          <w:szCs w:val="24"/>
        </w:rPr>
      </w:pPr>
    </w:p>
    <w:p w14:paraId="1E95A651" w14:textId="3F047FC9" w:rsidR="00A8416B" w:rsidRPr="00755344" w:rsidRDefault="00A8416B" w:rsidP="00F45BF8">
      <w:pPr>
        <w:rPr>
          <w:b/>
          <w:sz w:val="28"/>
          <w:szCs w:val="24"/>
        </w:rPr>
      </w:pPr>
    </w:p>
    <w:p w14:paraId="7CDE19E3" w14:textId="4227A973" w:rsidR="00A8416B" w:rsidRPr="00755344" w:rsidRDefault="00A8416B" w:rsidP="00F45BF8">
      <w:pPr>
        <w:rPr>
          <w:b/>
          <w:sz w:val="28"/>
          <w:szCs w:val="24"/>
        </w:rPr>
      </w:pPr>
    </w:p>
    <w:p w14:paraId="35E39111" w14:textId="036CCB24" w:rsidR="00A8416B" w:rsidRDefault="00A8416B" w:rsidP="0038057E">
      <w:pPr>
        <w:spacing w:after="60"/>
        <w:rPr>
          <w:b/>
          <w:sz w:val="24"/>
        </w:rPr>
      </w:pPr>
    </w:p>
    <w:p w14:paraId="030C9AC2" w14:textId="138A6BDD" w:rsidR="00A8416B" w:rsidRPr="00507DBD" w:rsidRDefault="00A8416B" w:rsidP="001356A7">
      <w:pPr>
        <w:tabs>
          <w:tab w:val="left" w:pos="3960"/>
          <w:tab w:val="left" w:pos="9090"/>
        </w:tabs>
        <w:ind w:right="-153"/>
        <w:rPr>
          <w:rFonts w:hint="eastAsia"/>
          <w:sz w:val="24"/>
          <w:u w:val="single"/>
        </w:rPr>
      </w:pPr>
      <w:r w:rsidRPr="009660B7">
        <w:rPr>
          <w:rFonts w:hint="eastAsia"/>
          <w:b/>
          <w:sz w:val="24"/>
        </w:rPr>
        <w:t>Overall Grade</w:t>
      </w:r>
      <w:r>
        <w:rPr>
          <w:rFonts w:hint="eastAsia"/>
          <w:sz w:val="24"/>
        </w:rPr>
        <w:t>:</w:t>
      </w:r>
      <w:r>
        <w:rPr>
          <w:rFonts w:hint="eastAsia"/>
          <w:sz w:val="24"/>
        </w:rPr>
        <w:tab/>
      </w:r>
      <w:r w:rsidRPr="009660B7">
        <w:rPr>
          <w:rFonts w:hint="eastAsia"/>
          <w:b/>
          <w:sz w:val="24"/>
        </w:rPr>
        <w:t xml:space="preserve">Native Teacher </w:t>
      </w:r>
      <w:r w:rsidRPr="009660B7">
        <w:rPr>
          <w:b/>
          <w:sz w:val="24"/>
        </w:rPr>
        <w:t>Signature</w:t>
      </w:r>
      <w:r>
        <w:rPr>
          <w:sz w:val="24"/>
        </w:rPr>
        <w:t>:</w:t>
      </w:r>
      <w:r w:rsidR="0049619A" w:rsidRPr="00E444D0">
        <w:rPr>
          <w:noProof/>
        </w:rPr>
        <w:t xml:space="preserve"> </w:t>
      </w:r>
      <w:bookmarkStart w:id="0" w:name="Signature"/>
      <w:r w:rsidR="00840D97">
        <w:rPr>
          <w:rFonts w:hint="eastAsia"/>
          <w:noProof/>
        </w:rPr>
        <w:t xml:space="preserve">   </w:t>
      </w:r>
      <w:bookmarkEnd w:id="0"/>
      <w:r w:rsidR="00840D97">
        <w:rPr>
          <w:rFonts w:hint="eastAsia"/>
          <w:noProof/>
        </w:rPr>
        <w:t xml:space="preserve"> </w:t>
      </w:r>
    </w:p>
    <w:sectPr w:rsidR="00A8416B" w:rsidRPr="00507DBD" w:rsidSect="00884516">
      <w:headerReference w:type="default" r:id="rId8"/>
      <w:pgSz w:w="11907" w:h="16839" w:code="9"/>
      <w:pgMar w:top="1701" w:right="1440" w:bottom="720" w:left="1440" w:header="720" w:footer="567" w:gutter="0"/>
      <w:pgBorders w:offsetFrom="page">
        <w:top w:val="basicWideMidline" w:sz="8" w:space="24" w:color="auto"/>
        <w:left w:val="basicWideMidline" w:sz="8" w:space="24" w:color="auto"/>
        <w:bottom w:val="basicWideMidline" w:sz="8" w:space="24" w:color="auto"/>
        <w:right w:val="basicWideMidline" w:sz="8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0472FC9" w14:textId="77777777" w:rsidR="00A824A6" w:rsidRDefault="00A824A6" w:rsidP="00553C98">
      <w:r>
        <w:separator/>
      </w:r>
    </w:p>
  </w:endnote>
  <w:endnote w:type="continuationSeparator" w:id="0">
    <w:p w14:paraId="2BD5A649" w14:textId="77777777" w:rsidR="00A824A6" w:rsidRDefault="00A824A6" w:rsidP="00553C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2A5FFB6E-75EE-4F72-A0B7-9A2B0C2B2DDF}"/>
  </w:font>
  <w:font w:name="맑은 고딕">
    <w:altName w:val="Malgun Gothic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F2840BED-C638-4BA6-814B-91F904724E53}"/>
    <w:embedBold r:id="rId3" w:fontKey="{D1E434C9-102C-4065-840D-DA144A54BBCD}"/>
    <w:embedBoldItalic r:id="rId4" w:fontKey="{18905538-4EF8-4CC4-8944-667F227F53EE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5" w:fontKey="{58401873-2D7B-426C-B25F-68EFB730C3E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0A12F981-A539-4C03-944F-A6B999F21E4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0B1CE18F-0A55-493B-B771-AD93FD6A1FFB}"/>
    <w:embedBold r:id="rId8" w:fontKey="{D82E0DA2-A401-4592-BC78-799007A54257}"/>
    <w:embedBoldItalic r:id="rId9" w:fontKey="{F6163B4C-2960-441B-A2CB-5C1DDCE75D88}"/>
  </w:font>
  <w:font w:name="Autumn in September">
    <w:panose1 w:val="00000000000000000000"/>
    <w:charset w:val="00"/>
    <w:family w:val="auto"/>
    <w:pitch w:val="variable"/>
    <w:sig w:usb0="00000007" w:usb1="00000000" w:usb2="00000000" w:usb3="00000000" w:csb0="00000003" w:csb1="00000000"/>
    <w:embedRegular r:id="rId10" w:fontKey="{9E754CBB-D337-4107-AF98-F2AF57620E4A}"/>
  </w:font>
  <w:font w:name="궁서">
    <w:altName w:val="Gungsuh"/>
    <w:panose1 w:val="02030600000101010101"/>
    <w:charset w:val="81"/>
    <w:family w:val="roman"/>
    <w:pitch w:val="variable"/>
    <w:sig w:usb0="B00002AF" w:usb1="69D77CFB" w:usb2="00000030" w:usb3="00000000" w:csb0="0008009F" w:csb1="00000000"/>
    <w:embedRegular r:id="rId11" w:subsetted="1" w:fontKey="{F5F26E14-2954-4A66-A200-D72D3279EC1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F2E5F775-BDB2-4678-8B1B-1F9096E16262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D6326E8" w14:textId="77777777" w:rsidR="00A824A6" w:rsidRDefault="00A824A6" w:rsidP="00553C98">
      <w:r>
        <w:separator/>
      </w:r>
    </w:p>
  </w:footnote>
  <w:footnote w:type="continuationSeparator" w:id="0">
    <w:p w14:paraId="3BCFDD69" w14:textId="77777777" w:rsidR="00A824A6" w:rsidRDefault="00A824A6" w:rsidP="00553C9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3C758E" w14:textId="77777777" w:rsidR="00B67293" w:rsidRPr="00553C98" w:rsidRDefault="00B67293" w:rsidP="00553C98">
    <w:r w:rsidRPr="00553C98">
      <w:rPr>
        <w:rFonts w:hint="eastAsia"/>
        <w:noProof/>
      </w:rPr>
      <w:drawing>
        <wp:anchor distT="0" distB="0" distL="114300" distR="114300" simplePos="0" relativeHeight="251668480" behindDoc="0" locked="0" layoutInCell="1" allowOverlap="1" wp14:anchorId="4C7686C0" wp14:editId="476AAA05">
          <wp:simplePos x="0" y="0"/>
          <wp:positionH relativeFrom="column">
            <wp:posOffset>-278130</wp:posOffset>
          </wp:positionH>
          <wp:positionV relativeFrom="paragraph">
            <wp:posOffset>121920</wp:posOffset>
          </wp:positionV>
          <wp:extent cx="712470" cy="601980"/>
          <wp:effectExtent l="19050" t="0" r="0" b="0"/>
          <wp:wrapNone/>
          <wp:docPr id="1050485531" name="DYB_Logo" descr="C:\Users\user\Downloads\KakaoTalk_20170427_19484138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50485531" name="DYB_Logo" descr="C:\Users\user\Downloads\KakaoTalk_20170427_194841383.png"/>
                  <pic:cNvPicPr>
                    <a:picLocks noChangeAspect="1" noChangeArrowheads="1"/>
                  </pic:cNvPicPr>
                </pic:nvPicPr>
                <pic:blipFill>
                  <a:blip r:embed="rId1" cstate="print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2470" cy="60198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  <w:p w14:paraId="48768D5F" w14:textId="77777777" w:rsidR="00B67293" w:rsidRPr="009314E5" w:rsidRDefault="00840D97" w:rsidP="009314E5">
    <w:pPr>
      <w:jc w:val="center"/>
      <w:rPr>
        <w:b/>
        <w:color w:val="C00000"/>
        <w:sz w:val="180"/>
      </w:rPr>
    </w:pPr>
    <w:r>
      <w:rPr>
        <w:b/>
        <w:noProof/>
        <w:color w:val="C00000"/>
        <w:sz w:val="44"/>
      </w:rPr>
      <w:pict w14:anchorId="2D4EEF35">
        <v:shapetype id="_x0000_t32" coordsize="21600,21600" o:spt="32" o:oned="t" path="m,l21600,21600e" filled="f">
          <v:path arrowok="t" fillok="f" o:connecttype="none"/>
          <o:lock v:ext="edit" shapetype="t"/>
        </v:shapetype>
        <v:shape id="Header_Separater_Line" o:spid="_x0000_s1025" type="#_x0000_t32" style="position:absolute;left:0;text-align:left;margin-left:52.2pt;margin-top:28.75pt;width:417.6pt;height:0;z-index:251660288;mso-position-horizontal-relative:margin" o:connectortype="straight" strokecolor="#7f7f7f [1612]" strokeweight="1.5pt">
          <w10:wrap anchorx="margin"/>
        </v:shape>
      </w:pict>
    </w:r>
    <w:r w:rsidR="00AE0C31">
      <w:rPr>
        <w:b/>
        <w:color w:val="C00000"/>
        <w:sz w:val="44"/>
      </w:rPr>
      <w:t>Speaking Evaluation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1DB3917"/>
    <w:multiLevelType w:val="hybridMultilevel"/>
    <w:tmpl w:val="C18A4A26"/>
    <w:lvl w:ilvl="0" w:tplc="B0A0822A">
      <w:start w:val="6"/>
      <w:numFmt w:val="bullet"/>
      <w:lvlText w:val=""/>
      <w:lvlJc w:val="left"/>
      <w:pPr>
        <w:ind w:left="760" w:hanging="360"/>
      </w:pPr>
      <w:rPr>
        <w:rFonts w:ascii="Wingdings" w:eastAsia="맑은 고딕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45575E51"/>
    <w:multiLevelType w:val="hybridMultilevel"/>
    <w:tmpl w:val="237211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C7129D9"/>
    <w:multiLevelType w:val="hybridMultilevel"/>
    <w:tmpl w:val="48E856BC"/>
    <w:lvl w:ilvl="0" w:tplc="446444EA">
      <w:start w:val="1"/>
      <w:numFmt w:val="bullet"/>
      <w:lvlText w:val=""/>
      <w:lvlJc w:val="left"/>
      <w:pPr>
        <w:ind w:left="400" w:hanging="400"/>
      </w:pPr>
      <w:rPr>
        <w:rFonts w:ascii="Wingdings" w:hAnsi="Wingdings" w:hint="default"/>
        <w:sz w:val="6"/>
        <w:szCs w:val="10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" w15:restartNumberingAfterBreak="0">
    <w:nsid w:val="5DE5746B"/>
    <w:multiLevelType w:val="hybridMultilevel"/>
    <w:tmpl w:val="80DC0DD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857041368">
    <w:abstractNumId w:val="0"/>
  </w:num>
  <w:num w:numId="2" w16cid:durableId="644743629">
    <w:abstractNumId w:val="2"/>
  </w:num>
  <w:num w:numId="3" w16cid:durableId="1651521563">
    <w:abstractNumId w:val="1"/>
  </w:num>
  <w:num w:numId="4" w16cid:durableId="19558529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40"/>
  <w:embedTrueTypeFonts/>
  <w:embedSystemFonts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161"/>
    <o:shapelayout v:ext="edit">
      <o:idmap v:ext="edit" data="1"/>
      <o:rules v:ext="edit">
        <o:r id="V:Rule2" type="connector" idref="#Header_Separater_Line"/>
      </o:rules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tDQ0NbQwsTSzMDI2NjdX0lEKTi0uzszPAykwqQUA8oOhQSwAAAA="/>
  </w:docVars>
  <w:rsids>
    <w:rsidRoot w:val="00553C98"/>
    <w:rsid w:val="000348AC"/>
    <w:rsid w:val="00045FC4"/>
    <w:rsid w:val="0007509C"/>
    <w:rsid w:val="00093696"/>
    <w:rsid w:val="000A6F99"/>
    <w:rsid w:val="000D1DB0"/>
    <w:rsid w:val="000F00DC"/>
    <w:rsid w:val="001139D9"/>
    <w:rsid w:val="00122107"/>
    <w:rsid w:val="0012606A"/>
    <w:rsid w:val="0013225A"/>
    <w:rsid w:val="001356A7"/>
    <w:rsid w:val="00166058"/>
    <w:rsid w:val="00177D5F"/>
    <w:rsid w:val="00193F13"/>
    <w:rsid w:val="001963E3"/>
    <w:rsid w:val="001A4548"/>
    <w:rsid w:val="001B4FDA"/>
    <w:rsid w:val="001F19BE"/>
    <w:rsid w:val="002006E9"/>
    <w:rsid w:val="00216C01"/>
    <w:rsid w:val="002176E1"/>
    <w:rsid w:val="0022244C"/>
    <w:rsid w:val="00227E1D"/>
    <w:rsid w:val="00237092"/>
    <w:rsid w:val="002566FA"/>
    <w:rsid w:val="00264A2D"/>
    <w:rsid w:val="00275EDC"/>
    <w:rsid w:val="002763B4"/>
    <w:rsid w:val="00291669"/>
    <w:rsid w:val="00293D7E"/>
    <w:rsid w:val="002A569E"/>
    <w:rsid w:val="002A6C4E"/>
    <w:rsid w:val="003165E1"/>
    <w:rsid w:val="00331AC5"/>
    <w:rsid w:val="00343AEA"/>
    <w:rsid w:val="00374B29"/>
    <w:rsid w:val="00375D01"/>
    <w:rsid w:val="0038057E"/>
    <w:rsid w:val="0038297F"/>
    <w:rsid w:val="00397542"/>
    <w:rsid w:val="003A2E8C"/>
    <w:rsid w:val="003A3554"/>
    <w:rsid w:val="003D50A4"/>
    <w:rsid w:val="003D55EB"/>
    <w:rsid w:val="003D5E37"/>
    <w:rsid w:val="003F4168"/>
    <w:rsid w:val="003F50FC"/>
    <w:rsid w:val="00416C04"/>
    <w:rsid w:val="00424B15"/>
    <w:rsid w:val="00427AE9"/>
    <w:rsid w:val="00465CE8"/>
    <w:rsid w:val="00480DFE"/>
    <w:rsid w:val="0049619A"/>
    <w:rsid w:val="004C4506"/>
    <w:rsid w:val="004C670B"/>
    <w:rsid w:val="004D09EE"/>
    <w:rsid w:val="004E0D06"/>
    <w:rsid w:val="00502D96"/>
    <w:rsid w:val="00503D76"/>
    <w:rsid w:val="00507DBD"/>
    <w:rsid w:val="005109E8"/>
    <w:rsid w:val="005254E1"/>
    <w:rsid w:val="00553C98"/>
    <w:rsid w:val="005C3028"/>
    <w:rsid w:val="005C6301"/>
    <w:rsid w:val="00611819"/>
    <w:rsid w:val="00617EA5"/>
    <w:rsid w:val="00644EB0"/>
    <w:rsid w:val="00647F85"/>
    <w:rsid w:val="006B1A02"/>
    <w:rsid w:val="006B3338"/>
    <w:rsid w:val="006D15B9"/>
    <w:rsid w:val="006D51C1"/>
    <w:rsid w:val="00710137"/>
    <w:rsid w:val="00715ADC"/>
    <w:rsid w:val="00750EB6"/>
    <w:rsid w:val="00755344"/>
    <w:rsid w:val="00767365"/>
    <w:rsid w:val="00777B02"/>
    <w:rsid w:val="007A45DC"/>
    <w:rsid w:val="007C7B39"/>
    <w:rsid w:val="007D0172"/>
    <w:rsid w:val="007E3AE2"/>
    <w:rsid w:val="00816BCB"/>
    <w:rsid w:val="00840D97"/>
    <w:rsid w:val="008419F5"/>
    <w:rsid w:val="00845732"/>
    <w:rsid w:val="0084747F"/>
    <w:rsid w:val="008530C5"/>
    <w:rsid w:val="00884516"/>
    <w:rsid w:val="0089290E"/>
    <w:rsid w:val="008B7209"/>
    <w:rsid w:val="008D3D0A"/>
    <w:rsid w:val="0091612F"/>
    <w:rsid w:val="009209E1"/>
    <w:rsid w:val="009314E5"/>
    <w:rsid w:val="00952747"/>
    <w:rsid w:val="00997356"/>
    <w:rsid w:val="009A43AF"/>
    <w:rsid w:val="009B16AE"/>
    <w:rsid w:val="009D4019"/>
    <w:rsid w:val="009F10B1"/>
    <w:rsid w:val="00A03126"/>
    <w:rsid w:val="00A05287"/>
    <w:rsid w:val="00A21632"/>
    <w:rsid w:val="00A4336C"/>
    <w:rsid w:val="00A45B94"/>
    <w:rsid w:val="00A46B98"/>
    <w:rsid w:val="00A73465"/>
    <w:rsid w:val="00A75E96"/>
    <w:rsid w:val="00A824A6"/>
    <w:rsid w:val="00A8416B"/>
    <w:rsid w:val="00A86C0D"/>
    <w:rsid w:val="00A97F4A"/>
    <w:rsid w:val="00AA1313"/>
    <w:rsid w:val="00AA68BF"/>
    <w:rsid w:val="00AC4EA8"/>
    <w:rsid w:val="00AC680C"/>
    <w:rsid w:val="00AC7175"/>
    <w:rsid w:val="00AE0C31"/>
    <w:rsid w:val="00B050E2"/>
    <w:rsid w:val="00B06A38"/>
    <w:rsid w:val="00B15106"/>
    <w:rsid w:val="00B20197"/>
    <w:rsid w:val="00B26346"/>
    <w:rsid w:val="00B67293"/>
    <w:rsid w:val="00B76A87"/>
    <w:rsid w:val="00B87430"/>
    <w:rsid w:val="00B93B59"/>
    <w:rsid w:val="00B96D4C"/>
    <w:rsid w:val="00BB0791"/>
    <w:rsid w:val="00BB78A4"/>
    <w:rsid w:val="00BD1A43"/>
    <w:rsid w:val="00BD2970"/>
    <w:rsid w:val="00BD2BBD"/>
    <w:rsid w:val="00BE2448"/>
    <w:rsid w:val="00BF3D91"/>
    <w:rsid w:val="00C1545E"/>
    <w:rsid w:val="00C272A6"/>
    <w:rsid w:val="00C33572"/>
    <w:rsid w:val="00C55C24"/>
    <w:rsid w:val="00C63D86"/>
    <w:rsid w:val="00CC559D"/>
    <w:rsid w:val="00CD3BEC"/>
    <w:rsid w:val="00CD46C5"/>
    <w:rsid w:val="00CD474E"/>
    <w:rsid w:val="00CF4F0E"/>
    <w:rsid w:val="00D446C9"/>
    <w:rsid w:val="00D74C28"/>
    <w:rsid w:val="00D97F58"/>
    <w:rsid w:val="00DB01D0"/>
    <w:rsid w:val="00DD1C4E"/>
    <w:rsid w:val="00E03674"/>
    <w:rsid w:val="00E11043"/>
    <w:rsid w:val="00E172B6"/>
    <w:rsid w:val="00E4168F"/>
    <w:rsid w:val="00E444D0"/>
    <w:rsid w:val="00E448B9"/>
    <w:rsid w:val="00E602D2"/>
    <w:rsid w:val="00E611CA"/>
    <w:rsid w:val="00E82215"/>
    <w:rsid w:val="00E84B24"/>
    <w:rsid w:val="00E94DEE"/>
    <w:rsid w:val="00EA0C66"/>
    <w:rsid w:val="00EC533B"/>
    <w:rsid w:val="00EC5B82"/>
    <w:rsid w:val="00EE4007"/>
    <w:rsid w:val="00F12B22"/>
    <w:rsid w:val="00F140D4"/>
    <w:rsid w:val="00F158F2"/>
    <w:rsid w:val="00F15E14"/>
    <w:rsid w:val="00F2574F"/>
    <w:rsid w:val="00F257F7"/>
    <w:rsid w:val="00F3596C"/>
    <w:rsid w:val="00F369D5"/>
    <w:rsid w:val="00F45BF8"/>
    <w:rsid w:val="00F70E0F"/>
    <w:rsid w:val="00F86BED"/>
    <w:rsid w:val="00F94D93"/>
    <w:rsid w:val="00FC764D"/>
    <w:rsid w:val="00FD3ACA"/>
    <w:rsid w:val="00FE08A2"/>
    <w:rsid w:val="00FF79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161"/>
    <o:shapelayout v:ext="edit">
      <o:idmap v:ext="edit" data="2"/>
      <o:regrouptable v:ext="edit">
        <o:entry new="1" old="0"/>
        <o:entry new="2" old="0"/>
      </o:regrouptable>
    </o:shapelayout>
  </w:shapeDefaults>
  <w:decimalSymbol w:val="."/>
  <w:listSeparator w:val=","/>
  <w14:docId w14:val="2B1260A7"/>
  <w14:defaultImageDpi w14:val="32767"/>
  <w15:docId w15:val="{D254FB4E-263F-466A-895C-0E1F749FEF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3D7E"/>
    <w:pPr>
      <w:widowControl w:val="0"/>
      <w:wordWrap w:val="0"/>
      <w:autoSpaceDE w:val="0"/>
      <w:autoSpaceDN w:val="0"/>
      <w:spacing w:after="0" w:line="240" w:lineRule="auto"/>
      <w:jc w:val="both"/>
    </w:pPr>
    <w:rPr>
      <w:kern w:val="2"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53C9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53C98"/>
  </w:style>
  <w:style w:type="paragraph" w:styleId="Footer">
    <w:name w:val="footer"/>
    <w:basedOn w:val="Normal"/>
    <w:link w:val="FooterChar"/>
    <w:uiPriority w:val="99"/>
    <w:unhideWhenUsed/>
    <w:rsid w:val="00553C9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53C98"/>
  </w:style>
  <w:style w:type="paragraph" w:styleId="IntenseQuote">
    <w:name w:val="Intense Quote"/>
    <w:basedOn w:val="Normal"/>
    <w:next w:val="Normal"/>
    <w:link w:val="IntenseQuoteChar"/>
    <w:uiPriority w:val="30"/>
    <w:qFormat/>
    <w:rsid w:val="00553C98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53C98"/>
    <w:rPr>
      <w:b/>
      <w:bCs/>
      <w:i/>
      <w:iCs/>
      <w:color w:val="4F81BD" w:themeColor="accent1"/>
    </w:rPr>
  </w:style>
  <w:style w:type="table" w:styleId="TableGrid">
    <w:name w:val="Table Grid"/>
    <w:basedOn w:val="TableNormal"/>
    <w:uiPriority w:val="59"/>
    <w:rsid w:val="00BD29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5109E8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813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51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2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7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2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32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16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6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0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94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421DD4-57C4-4828-93FA-D8EC5A20AE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1</Pages>
  <Words>291</Words>
  <Characters>1659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1947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Warren Feltmate</dc:creator>
  <cp:lastModifiedBy>Warren Feltmate</cp:lastModifiedBy>
  <cp:revision>19</cp:revision>
  <cp:lastPrinted>2024-11-19T11:16:00Z</cp:lastPrinted>
  <dcterms:created xsi:type="dcterms:W3CDTF">2024-11-16T17:50:00Z</dcterms:created>
  <dcterms:modified xsi:type="dcterms:W3CDTF">2024-11-25T04:28:00Z</dcterms:modified>
</cp:coreProperties>
</file>